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910EE0" w:rsidRDefault="00DC5678" w:rsidP="00910EE0">
      <w:pPr>
        <w:ind w:firstLine="709"/>
        <w:jc w:val="center"/>
        <w:rPr>
          <w:b/>
          <w:sz w:val="22"/>
          <w:szCs w:val="22"/>
        </w:rPr>
      </w:pPr>
      <w:r>
        <w:rPr>
          <w:b/>
          <w:noProof/>
          <w:sz w:val="22"/>
          <w:szCs w:val="22"/>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910EE0">
        <w:rPr>
          <w:b/>
          <w:sz w:val="22"/>
          <w:szCs w:val="22"/>
        </w:rPr>
        <w:t>Аннотации рабочих программ</w:t>
      </w:r>
    </w:p>
    <w:p w:rsidR="00D37DA7" w:rsidRPr="00910EE0" w:rsidRDefault="00D37DA7" w:rsidP="00910EE0">
      <w:pPr>
        <w:ind w:firstLine="709"/>
        <w:jc w:val="center"/>
        <w:rPr>
          <w:b/>
          <w:sz w:val="22"/>
          <w:szCs w:val="22"/>
        </w:rPr>
      </w:pPr>
      <w:r w:rsidRPr="00910EE0">
        <w:rPr>
          <w:b/>
          <w:sz w:val="22"/>
          <w:szCs w:val="22"/>
        </w:rPr>
        <w:t>Бакалавриат по направлению подготовки</w:t>
      </w:r>
    </w:p>
    <w:p w:rsidR="00D37DA7" w:rsidRPr="00910EE0" w:rsidRDefault="00D37DA7" w:rsidP="00910EE0">
      <w:pPr>
        <w:ind w:firstLine="709"/>
        <w:jc w:val="center"/>
        <w:rPr>
          <w:b/>
          <w:sz w:val="22"/>
          <w:szCs w:val="22"/>
        </w:rPr>
      </w:pPr>
      <w:r w:rsidRPr="00910EE0">
        <w:rPr>
          <w:b/>
          <w:sz w:val="22"/>
          <w:szCs w:val="22"/>
        </w:rPr>
        <w:t>44.03.03 Специальное (дефектологическое) образование</w:t>
      </w:r>
      <w:r w:rsidRPr="00910EE0">
        <w:rPr>
          <w:b/>
          <w:sz w:val="22"/>
          <w:szCs w:val="22"/>
        </w:rPr>
        <w:cr/>
        <w:t xml:space="preserve">Направленность (профиль) программы: </w:t>
      </w:r>
    </w:p>
    <w:p w:rsidR="00E45EDA" w:rsidRPr="00910EE0" w:rsidRDefault="00D37DA7" w:rsidP="00910EE0">
      <w:pPr>
        <w:ind w:firstLine="709"/>
        <w:jc w:val="center"/>
        <w:rPr>
          <w:b/>
          <w:sz w:val="22"/>
          <w:szCs w:val="22"/>
        </w:rPr>
      </w:pPr>
      <w:r w:rsidRPr="00910EE0">
        <w:rPr>
          <w:b/>
          <w:sz w:val="22"/>
          <w:szCs w:val="22"/>
        </w:rPr>
        <w:t>"Олигофренопедагогика (образование детей с интеллектуальной недостаточностью)"</w:t>
      </w:r>
      <w:r w:rsidRPr="00910EE0">
        <w:rPr>
          <w:b/>
          <w:sz w:val="22"/>
          <w:szCs w:val="22"/>
        </w:rPr>
        <w:cr/>
      </w:r>
    </w:p>
    <w:p w:rsidR="007A13D0" w:rsidRPr="001071D7" w:rsidRDefault="007A13D0" w:rsidP="001071D7">
      <w:pPr>
        <w:ind w:firstLine="709"/>
        <w:jc w:val="center"/>
        <w:rPr>
          <w:bCs/>
        </w:rPr>
      </w:pPr>
      <w:r w:rsidRPr="001071D7">
        <w:rPr>
          <w:bCs/>
        </w:rPr>
        <w:t>Блок 1.Дисциплины (модули)</w:t>
      </w:r>
    </w:p>
    <w:p w:rsidR="007A13D0" w:rsidRPr="001071D7" w:rsidRDefault="007A13D0" w:rsidP="001071D7">
      <w:pPr>
        <w:ind w:firstLine="709"/>
        <w:jc w:val="center"/>
        <w:rPr>
          <w:bCs/>
        </w:rPr>
      </w:pPr>
      <w:r w:rsidRPr="001071D7">
        <w:rPr>
          <w:bCs/>
        </w:rPr>
        <w:t>Обязательная часть</w:t>
      </w:r>
    </w:p>
    <w:tbl>
      <w:tblPr>
        <w:tblW w:w="9654" w:type="dxa"/>
        <w:tblInd w:w="93" w:type="dxa"/>
        <w:tblLook w:val="04A0" w:firstRow="1" w:lastRow="0" w:firstColumn="1" w:lastColumn="0" w:noHBand="0" w:noVBand="1"/>
      </w:tblPr>
      <w:tblGrid>
        <w:gridCol w:w="9836"/>
      </w:tblGrid>
      <w:tr w:rsidR="00D37DA7" w:rsidRPr="001071D7" w:rsidTr="00D37DA7">
        <w:trPr>
          <w:trHeight w:val="367"/>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 xml:space="preserve">Б1.О.01 </w:t>
            </w:r>
            <w:r w:rsidRPr="001071D7">
              <w:rPr>
                <w:bCs/>
              </w:rPr>
              <w:t>Модуль "Мировоззренческий"</w:t>
            </w: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1720B" w:rsidRPr="001071D7" w:rsidRDefault="00D37DA7" w:rsidP="001071D7">
            <w:pPr>
              <w:tabs>
                <w:tab w:val="left" w:pos="993"/>
              </w:tabs>
              <w:ind w:firstLine="709"/>
              <w:jc w:val="center"/>
            </w:pPr>
            <w:r w:rsidRPr="001071D7">
              <w:t>Б1.О.01.01 История (история России, всеобщая история)</w:t>
            </w:r>
            <w:r w:rsidR="004F4F2C" w:rsidRPr="001071D7">
              <w:t xml:space="preserve"> )</w:t>
            </w:r>
          </w:p>
          <w:p w:rsidR="00910EE0" w:rsidRPr="001071D7" w:rsidRDefault="00F1720B" w:rsidP="001071D7">
            <w:pPr>
              <w:contextualSpacing/>
              <w:jc w:val="both"/>
            </w:pPr>
            <w:r w:rsidRPr="001071D7">
              <w:t>Возникновение и развитие Древнерусского государства (XI – нач. XII в.)</w:t>
            </w:r>
          </w:p>
          <w:p w:rsidR="00F1720B" w:rsidRPr="001071D7" w:rsidRDefault="00F1720B" w:rsidP="001071D7">
            <w:pPr>
              <w:ind w:firstLine="709"/>
              <w:contextualSpacing/>
              <w:jc w:val="both"/>
            </w:pPr>
            <w:r w:rsidRPr="001071D7">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F1720B" w:rsidRPr="001071D7" w:rsidRDefault="00F1720B" w:rsidP="001071D7">
            <w:pPr>
              <w:contextualSpacing/>
              <w:jc w:val="both"/>
            </w:pPr>
            <w:r w:rsidRPr="001071D7">
              <w:t>Политическая раздробленность на Руси. Русь удельная (XII-XIII в.)</w:t>
            </w:r>
          </w:p>
          <w:p w:rsidR="00F1720B" w:rsidRPr="001071D7" w:rsidRDefault="00F1720B" w:rsidP="001071D7">
            <w:pPr>
              <w:ind w:firstLine="709"/>
              <w:contextualSpacing/>
              <w:jc w:val="both"/>
            </w:pPr>
            <w:r w:rsidRPr="001071D7">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F1720B" w:rsidRPr="001071D7" w:rsidRDefault="00F1720B" w:rsidP="001071D7">
            <w:pPr>
              <w:contextualSpacing/>
              <w:jc w:val="both"/>
            </w:pPr>
            <w:r w:rsidRPr="001071D7">
              <w:t>Объединение русских земель вокруг Москвы и становление единого Российского государства в XIV-XI вв.</w:t>
            </w:r>
          </w:p>
          <w:p w:rsidR="00F1720B" w:rsidRPr="001071D7" w:rsidRDefault="00F1720B" w:rsidP="001071D7">
            <w:pPr>
              <w:ind w:firstLine="709"/>
              <w:contextualSpacing/>
              <w:jc w:val="both"/>
            </w:pPr>
            <w:r w:rsidRPr="001071D7">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F1720B" w:rsidRPr="001071D7" w:rsidRDefault="00F1720B" w:rsidP="001071D7">
            <w:pPr>
              <w:contextualSpacing/>
              <w:jc w:val="both"/>
            </w:pPr>
            <w:r w:rsidRPr="001071D7">
              <w:t xml:space="preserve"> Россия в XVI-XVII вв.</w:t>
            </w:r>
          </w:p>
          <w:p w:rsidR="00F1720B" w:rsidRPr="001071D7" w:rsidRDefault="00F1720B" w:rsidP="001071D7">
            <w:pPr>
              <w:ind w:firstLine="709"/>
              <w:contextualSpacing/>
              <w:jc w:val="both"/>
            </w:pPr>
            <w:r w:rsidRPr="001071D7">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F1720B" w:rsidRPr="001071D7" w:rsidRDefault="00F1720B" w:rsidP="001071D7">
            <w:pPr>
              <w:contextualSpacing/>
              <w:jc w:val="both"/>
            </w:pPr>
            <w:r w:rsidRPr="001071D7">
              <w:t>Петровские преобразования в России I-ой четверти XVIII в.</w:t>
            </w:r>
          </w:p>
          <w:p w:rsidR="00F1720B" w:rsidRPr="001071D7" w:rsidRDefault="00F1720B" w:rsidP="001071D7">
            <w:pPr>
              <w:ind w:firstLine="709"/>
              <w:contextualSpacing/>
              <w:jc w:val="both"/>
            </w:pPr>
            <w:r w:rsidRPr="001071D7">
              <w:t>Предпосылки петровских преобразований. Реформы системы управления. Военная реформа. Изменения в сфере культуры. Внешняя политика.</w:t>
            </w:r>
          </w:p>
          <w:p w:rsidR="00F1720B" w:rsidRPr="001071D7" w:rsidRDefault="00F1720B" w:rsidP="001071D7">
            <w:pPr>
              <w:contextualSpacing/>
              <w:jc w:val="both"/>
            </w:pPr>
            <w:r w:rsidRPr="001071D7">
              <w:t>Реформы и реформаторы в истории постпетровской России XVIII-XIX вв.</w:t>
            </w:r>
          </w:p>
          <w:p w:rsidR="00F1720B" w:rsidRPr="001071D7" w:rsidRDefault="00F1720B" w:rsidP="001071D7">
            <w:pPr>
              <w:ind w:firstLine="709"/>
              <w:contextualSpacing/>
              <w:jc w:val="both"/>
            </w:pPr>
            <w:r w:rsidRPr="001071D7">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F1720B" w:rsidRPr="001071D7" w:rsidRDefault="00F1720B" w:rsidP="001071D7">
            <w:pPr>
              <w:contextualSpacing/>
              <w:jc w:val="both"/>
            </w:pPr>
            <w:r w:rsidRPr="001071D7">
              <w:t>России в эпоху революции и Гражданской войны (1917-1920 гг.).</w:t>
            </w:r>
          </w:p>
          <w:p w:rsidR="00F1720B" w:rsidRPr="001071D7" w:rsidRDefault="00F1720B" w:rsidP="001071D7">
            <w:pPr>
              <w:ind w:firstLine="709"/>
              <w:contextualSpacing/>
              <w:jc w:val="both"/>
            </w:pPr>
            <w:r w:rsidRPr="001071D7">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F1720B" w:rsidRPr="001071D7" w:rsidRDefault="00F1720B" w:rsidP="001071D7">
            <w:pPr>
              <w:contextualSpacing/>
              <w:jc w:val="both"/>
            </w:pPr>
            <w:r w:rsidRPr="001071D7">
              <w:t>Великая Отечественная война 1941-1945 гг.</w:t>
            </w:r>
          </w:p>
          <w:p w:rsidR="00F1720B" w:rsidRPr="001071D7" w:rsidRDefault="00F1720B" w:rsidP="001071D7">
            <w:pPr>
              <w:ind w:firstLine="709"/>
              <w:contextualSpacing/>
              <w:jc w:val="both"/>
            </w:pPr>
            <w:r w:rsidRPr="001071D7">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F1720B" w:rsidRPr="001071D7" w:rsidRDefault="00F1720B" w:rsidP="001071D7">
            <w:pPr>
              <w:contextualSpacing/>
              <w:jc w:val="both"/>
            </w:pPr>
            <w:r w:rsidRPr="001071D7">
              <w:t>СССР и Россия с 1945 г. до начала XXI в.</w:t>
            </w:r>
          </w:p>
          <w:p w:rsidR="00F1720B" w:rsidRPr="001071D7" w:rsidRDefault="00F1720B" w:rsidP="001071D7">
            <w:pPr>
              <w:ind w:firstLine="709"/>
              <w:contextualSpacing/>
              <w:jc w:val="both"/>
            </w:pPr>
            <w:r w:rsidRPr="001071D7">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F1720B" w:rsidRPr="001071D7" w:rsidRDefault="00F1720B" w:rsidP="001071D7">
            <w:pPr>
              <w:contextualSpacing/>
              <w:jc w:val="both"/>
            </w:pPr>
            <w:r w:rsidRPr="001071D7">
              <w:t>Сущность, формы и функции исторического знания.</w:t>
            </w:r>
          </w:p>
          <w:p w:rsidR="00F1720B" w:rsidRPr="001071D7" w:rsidRDefault="00F1720B" w:rsidP="001071D7">
            <w:pPr>
              <w:ind w:firstLine="709"/>
              <w:contextualSpacing/>
              <w:jc w:val="both"/>
            </w:pPr>
            <w:r w:rsidRPr="001071D7">
              <w:t xml:space="preserve">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w:t>
            </w:r>
            <w:r w:rsidRPr="001071D7">
              <w:lastRenderedPageBreak/>
              <w:t>Общая периодизация мировой истории.</w:t>
            </w:r>
          </w:p>
          <w:p w:rsidR="00F1720B" w:rsidRPr="001071D7" w:rsidRDefault="00F1720B" w:rsidP="001071D7">
            <w:pPr>
              <w:contextualSpacing/>
              <w:jc w:val="both"/>
            </w:pPr>
            <w:r w:rsidRPr="001071D7">
              <w:t xml:space="preserve"> Особенности развития культуры и общества в эпоху первобытности.</w:t>
            </w:r>
          </w:p>
          <w:p w:rsidR="00F1720B" w:rsidRPr="001071D7" w:rsidRDefault="00F1720B" w:rsidP="001071D7">
            <w:pPr>
              <w:ind w:firstLine="709"/>
              <w:contextualSpacing/>
              <w:jc w:val="both"/>
            </w:pPr>
            <w:r w:rsidRPr="001071D7">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F1720B" w:rsidRPr="001071D7" w:rsidRDefault="00F1720B" w:rsidP="001071D7">
            <w:pPr>
              <w:contextualSpacing/>
              <w:jc w:val="both"/>
            </w:pPr>
            <w:r w:rsidRPr="001071D7">
              <w:t>Древнейшие цивилизации Востока.</w:t>
            </w:r>
          </w:p>
          <w:p w:rsidR="00F1720B" w:rsidRPr="001071D7" w:rsidRDefault="00F1720B" w:rsidP="001071D7">
            <w:pPr>
              <w:ind w:firstLine="709"/>
              <w:contextualSpacing/>
              <w:jc w:val="both"/>
            </w:pPr>
            <w:r w:rsidRPr="001071D7">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F1720B" w:rsidRPr="001071D7" w:rsidRDefault="00F1720B" w:rsidP="001071D7">
            <w:pPr>
              <w:contextualSpacing/>
              <w:jc w:val="both"/>
            </w:pPr>
            <w:r w:rsidRPr="001071D7">
              <w:t>Роль и место античной цивилизации в мировой истории.</w:t>
            </w:r>
          </w:p>
          <w:p w:rsidR="00F1720B" w:rsidRPr="001071D7" w:rsidRDefault="00F1720B" w:rsidP="001071D7">
            <w:pPr>
              <w:ind w:firstLine="709"/>
              <w:contextualSpacing/>
              <w:jc w:val="both"/>
            </w:pPr>
            <w:r w:rsidRPr="001071D7">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F1720B" w:rsidRPr="001071D7" w:rsidRDefault="00F1720B" w:rsidP="001071D7">
            <w:pPr>
              <w:contextualSpacing/>
              <w:jc w:val="both"/>
            </w:pPr>
            <w:r w:rsidRPr="001071D7">
              <w:t>Основные черты европейского средневековья.</w:t>
            </w:r>
          </w:p>
          <w:p w:rsidR="00F1720B" w:rsidRPr="001071D7" w:rsidRDefault="00F1720B" w:rsidP="001071D7">
            <w:pPr>
              <w:ind w:firstLine="709"/>
              <w:contextualSpacing/>
              <w:jc w:val="both"/>
            </w:pPr>
            <w:r w:rsidRPr="001071D7">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F1720B" w:rsidRPr="001071D7" w:rsidRDefault="00F1720B" w:rsidP="001071D7">
            <w:pPr>
              <w:contextualSpacing/>
              <w:jc w:val="both"/>
            </w:pPr>
            <w:r w:rsidRPr="001071D7">
              <w:t>Становление индустриального общества.</w:t>
            </w:r>
          </w:p>
          <w:p w:rsidR="00F1720B" w:rsidRPr="001071D7" w:rsidRDefault="00F1720B" w:rsidP="001071D7">
            <w:pPr>
              <w:ind w:firstLine="709"/>
              <w:contextualSpacing/>
              <w:jc w:val="both"/>
            </w:pPr>
            <w:r w:rsidRPr="001071D7">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F1720B" w:rsidRPr="001071D7" w:rsidRDefault="00F1720B" w:rsidP="001071D7">
            <w:pPr>
              <w:contextualSpacing/>
              <w:jc w:val="both"/>
            </w:pPr>
            <w:r w:rsidRPr="001071D7">
              <w:t>Особенности развития цивилизаций Востока в период средневековья и нового времени.</w:t>
            </w:r>
          </w:p>
          <w:p w:rsidR="00F1720B" w:rsidRPr="001071D7" w:rsidRDefault="00F1720B" w:rsidP="001071D7">
            <w:pPr>
              <w:ind w:firstLine="709"/>
              <w:contextualSpacing/>
              <w:jc w:val="both"/>
            </w:pPr>
            <w:r w:rsidRPr="001071D7">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F1720B" w:rsidRPr="001071D7" w:rsidRDefault="00F1720B" w:rsidP="001071D7">
            <w:pPr>
              <w:contextualSpacing/>
              <w:jc w:val="both"/>
            </w:pPr>
            <w:r w:rsidRPr="001071D7">
              <w:t>Колониализм как исторический феномен.</w:t>
            </w:r>
          </w:p>
          <w:p w:rsidR="00F1720B" w:rsidRPr="001071D7" w:rsidRDefault="00F1720B" w:rsidP="001071D7">
            <w:pPr>
              <w:ind w:firstLine="709"/>
              <w:contextualSpacing/>
              <w:jc w:val="both"/>
            </w:pPr>
            <w:r w:rsidRPr="001071D7">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F1720B" w:rsidRPr="001071D7" w:rsidRDefault="00F1720B" w:rsidP="001071D7">
            <w:pPr>
              <w:contextualSpacing/>
              <w:jc w:val="both"/>
            </w:pPr>
            <w:r w:rsidRPr="001071D7">
              <w:t>ХХ столетие в мировой истории. Основные тенденции развития общества на рубеже ХХ – XXI вв.</w:t>
            </w:r>
          </w:p>
          <w:p w:rsidR="00D37DA7" w:rsidRPr="001071D7" w:rsidRDefault="00F1720B" w:rsidP="001071D7">
            <w:pPr>
              <w:ind w:firstLine="709"/>
              <w:jc w:val="both"/>
            </w:pPr>
            <w:r w:rsidRPr="001071D7">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264525" w:rsidRPr="001071D7" w:rsidRDefault="00D37DA7" w:rsidP="001071D7">
            <w:pPr>
              <w:tabs>
                <w:tab w:val="left" w:pos="900"/>
              </w:tabs>
              <w:ind w:firstLine="709"/>
              <w:jc w:val="center"/>
            </w:pPr>
            <w:r w:rsidRPr="001071D7">
              <w:lastRenderedPageBreak/>
              <w:t>Б1.О.01.02 Философия</w:t>
            </w:r>
          </w:p>
          <w:p w:rsidR="00F1720B" w:rsidRPr="001071D7" w:rsidRDefault="00F1720B" w:rsidP="001071D7">
            <w:pPr>
              <w:tabs>
                <w:tab w:val="left" w:pos="900"/>
              </w:tabs>
              <w:contextualSpacing/>
              <w:jc w:val="both"/>
            </w:pPr>
            <w:r w:rsidRPr="001071D7">
              <w:t>Философия, её предмет и роль в жизни общества.</w:t>
            </w:r>
          </w:p>
          <w:p w:rsidR="00F1720B" w:rsidRPr="001071D7" w:rsidRDefault="00F1720B" w:rsidP="001071D7">
            <w:pPr>
              <w:tabs>
                <w:tab w:val="left" w:pos="900"/>
              </w:tabs>
              <w:ind w:firstLine="709"/>
              <w:contextualSpacing/>
              <w:jc w:val="both"/>
            </w:pPr>
            <w:r w:rsidRPr="001071D7">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F1720B" w:rsidRPr="001071D7" w:rsidRDefault="00F1720B" w:rsidP="001071D7">
            <w:pPr>
              <w:tabs>
                <w:tab w:val="left" w:pos="900"/>
              </w:tabs>
              <w:contextualSpacing/>
              <w:jc w:val="both"/>
            </w:pPr>
            <w:r w:rsidRPr="001071D7">
              <w:t>История становления и развития философского знания.</w:t>
            </w:r>
          </w:p>
          <w:p w:rsidR="00F1720B" w:rsidRPr="001071D7" w:rsidRDefault="00F1720B" w:rsidP="001071D7">
            <w:pPr>
              <w:tabs>
                <w:tab w:val="left" w:pos="900"/>
              </w:tabs>
              <w:ind w:firstLine="709"/>
              <w:contextualSpacing/>
              <w:jc w:val="both"/>
            </w:pPr>
            <w:r w:rsidRPr="001071D7">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F1720B" w:rsidRPr="001071D7" w:rsidRDefault="00F1720B" w:rsidP="001071D7">
            <w:pPr>
              <w:tabs>
                <w:tab w:val="left" w:pos="900"/>
              </w:tabs>
              <w:contextualSpacing/>
              <w:jc w:val="both"/>
            </w:pPr>
            <w:r w:rsidRPr="001071D7">
              <w:t>Метафизика и онтология.</w:t>
            </w:r>
          </w:p>
          <w:p w:rsidR="00F1720B" w:rsidRPr="001071D7" w:rsidRDefault="00F1720B" w:rsidP="001071D7">
            <w:pPr>
              <w:tabs>
                <w:tab w:val="left" w:pos="900"/>
              </w:tabs>
              <w:ind w:firstLine="709"/>
              <w:contextualSpacing/>
              <w:jc w:val="both"/>
            </w:pPr>
            <w:r w:rsidRPr="001071D7">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F1720B" w:rsidRPr="001071D7" w:rsidRDefault="00F1720B" w:rsidP="001071D7">
            <w:pPr>
              <w:tabs>
                <w:tab w:val="left" w:pos="900"/>
              </w:tabs>
              <w:contextualSpacing/>
              <w:jc w:val="both"/>
            </w:pPr>
            <w:r w:rsidRPr="001071D7">
              <w:t>Гносеология и философия науки.</w:t>
            </w:r>
          </w:p>
          <w:p w:rsidR="00F1720B" w:rsidRPr="001071D7" w:rsidRDefault="00F1720B" w:rsidP="001071D7">
            <w:pPr>
              <w:tabs>
                <w:tab w:val="left" w:pos="900"/>
              </w:tabs>
              <w:ind w:firstLine="709"/>
              <w:contextualSpacing/>
              <w:jc w:val="both"/>
            </w:pPr>
            <w:r w:rsidRPr="001071D7">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F1720B" w:rsidRPr="001071D7" w:rsidRDefault="00F1720B" w:rsidP="001071D7">
            <w:pPr>
              <w:tabs>
                <w:tab w:val="left" w:pos="900"/>
              </w:tabs>
              <w:contextualSpacing/>
              <w:jc w:val="both"/>
            </w:pPr>
            <w:r w:rsidRPr="001071D7">
              <w:t>Диалектика как наука о всеобщей связи и всеобщем развитии.</w:t>
            </w:r>
          </w:p>
          <w:p w:rsidR="00F1720B" w:rsidRPr="001071D7" w:rsidRDefault="00F1720B" w:rsidP="001071D7">
            <w:pPr>
              <w:tabs>
                <w:tab w:val="left" w:pos="900"/>
              </w:tabs>
              <w:ind w:firstLine="709"/>
              <w:contextualSpacing/>
              <w:jc w:val="both"/>
            </w:pPr>
            <w:r w:rsidRPr="001071D7">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F1720B" w:rsidRPr="001071D7" w:rsidRDefault="00F1720B" w:rsidP="001071D7">
            <w:pPr>
              <w:tabs>
                <w:tab w:val="left" w:pos="900"/>
              </w:tabs>
              <w:contextualSpacing/>
              <w:jc w:val="both"/>
            </w:pPr>
            <w:r w:rsidRPr="001071D7">
              <w:t>Философия жизни и экзистенциализм.</w:t>
            </w:r>
          </w:p>
          <w:p w:rsidR="00F1720B" w:rsidRPr="001071D7" w:rsidRDefault="00F1720B" w:rsidP="001071D7">
            <w:pPr>
              <w:tabs>
                <w:tab w:val="left" w:pos="900"/>
              </w:tabs>
              <w:ind w:firstLine="709"/>
              <w:contextualSpacing/>
              <w:jc w:val="both"/>
            </w:pPr>
            <w:r w:rsidRPr="001071D7">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F1720B" w:rsidRPr="001071D7" w:rsidRDefault="00F1720B" w:rsidP="001071D7">
            <w:pPr>
              <w:tabs>
                <w:tab w:val="left" w:pos="900"/>
              </w:tabs>
              <w:contextualSpacing/>
              <w:jc w:val="both"/>
            </w:pPr>
            <w:r w:rsidRPr="001071D7">
              <w:t>Особенности философии постмодернизма.</w:t>
            </w:r>
          </w:p>
          <w:p w:rsidR="00F1720B" w:rsidRPr="001071D7" w:rsidRDefault="00F1720B" w:rsidP="001071D7">
            <w:pPr>
              <w:tabs>
                <w:tab w:val="left" w:pos="900"/>
              </w:tabs>
              <w:ind w:firstLine="709"/>
              <w:contextualSpacing/>
              <w:jc w:val="both"/>
            </w:pPr>
            <w:r w:rsidRPr="001071D7">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F1720B" w:rsidRPr="001071D7" w:rsidRDefault="00F1720B" w:rsidP="001071D7">
            <w:pPr>
              <w:tabs>
                <w:tab w:val="left" w:pos="900"/>
              </w:tabs>
              <w:contextualSpacing/>
              <w:jc w:val="both"/>
            </w:pPr>
            <w:r w:rsidRPr="001071D7">
              <w:t>Система категорий в философии.</w:t>
            </w:r>
          </w:p>
          <w:p w:rsidR="00F1720B" w:rsidRPr="001071D7" w:rsidRDefault="00F1720B" w:rsidP="001071D7">
            <w:pPr>
              <w:tabs>
                <w:tab w:val="left" w:pos="900"/>
              </w:tabs>
              <w:ind w:firstLine="709"/>
              <w:contextualSpacing/>
              <w:jc w:val="both"/>
            </w:pPr>
            <w:r w:rsidRPr="001071D7">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F1720B" w:rsidRPr="001071D7" w:rsidRDefault="00F1720B" w:rsidP="001071D7">
            <w:pPr>
              <w:tabs>
                <w:tab w:val="left" w:pos="900"/>
              </w:tabs>
              <w:contextualSpacing/>
              <w:jc w:val="both"/>
            </w:pPr>
            <w:r w:rsidRPr="001071D7">
              <w:t>Проблема сознания.</w:t>
            </w:r>
          </w:p>
          <w:p w:rsidR="00F1720B" w:rsidRPr="001071D7" w:rsidRDefault="00F1720B" w:rsidP="001071D7">
            <w:pPr>
              <w:tabs>
                <w:tab w:val="left" w:pos="900"/>
              </w:tabs>
              <w:ind w:firstLine="709"/>
              <w:contextualSpacing/>
              <w:jc w:val="both"/>
            </w:pPr>
            <w:r w:rsidRPr="001071D7">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F1720B" w:rsidRPr="001071D7" w:rsidRDefault="00F1720B" w:rsidP="001071D7">
            <w:pPr>
              <w:tabs>
                <w:tab w:val="left" w:pos="900"/>
              </w:tabs>
              <w:contextualSpacing/>
              <w:jc w:val="both"/>
            </w:pPr>
            <w:r w:rsidRPr="001071D7">
              <w:t>Человек как центральное понятие философской антропологии.</w:t>
            </w:r>
          </w:p>
          <w:p w:rsidR="00F1720B" w:rsidRPr="001071D7" w:rsidRDefault="00F1720B" w:rsidP="001071D7">
            <w:pPr>
              <w:tabs>
                <w:tab w:val="left" w:pos="900"/>
              </w:tabs>
              <w:ind w:firstLine="709"/>
              <w:contextualSpacing/>
              <w:jc w:val="both"/>
            </w:pPr>
            <w:r w:rsidRPr="001071D7">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F1720B" w:rsidRPr="001071D7" w:rsidRDefault="00F1720B" w:rsidP="001071D7">
            <w:pPr>
              <w:tabs>
                <w:tab w:val="left" w:pos="900"/>
              </w:tabs>
              <w:contextualSpacing/>
              <w:jc w:val="both"/>
            </w:pPr>
            <w:r w:rsidRPr="001071D7">
              <w:t>Общество как предмет осмысления социальной философии.</w:t>
            </w:r>
          </w:p>
          <w:p w:rsidR="00F1720B" w:rsidRPr="001071D7" w:rsidRDefault="00F1720B" w:rsidP="001071D7">
            <w:pPr>
              <w:tabs>
                <w:tab w:val="left" w:pos="900"/>
              </w:tabs>
              <w:ind w:firstLine="709"/>
              <w:contextualSpacing/>
              <w:jc w:val="both"/>
            </w:pPr>
            <w:r w:rsidRPr="001071D7">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F1720B" w:rsidRPr="001071D7" w:rsidRDefault="00F1720B" w:rsidP="001071D7">
            <w:pPr>
              <w:tabs>
                <w:tab w:val="left" w:pos="900"/>
              </w:tabs>
              <w:contextualSpacing/>
              <w:jc w:val="both"/>
            </w:pPr>
            <w:r w:rsidRPr="001071D7">
              <w:t>Сущность, структура и основные концепции культуры</w:t>
            </w:r>
            <w:r w:rsidRPr="001071D7">
              <w:tab/>
            </w:r>
          </w:p>
          <w:p w:rsidR="00D37DA7" w:rsidRPr="001071D7" w:rsidRDefault="00F1720B" w:rsidP="001071D7">
            <w:pPr>
              <w:ind w:firstLine="709"/>
              <w:jc w:val="both"/>
            </w:pPr>
            <w:r w:rsidRPr="001071D7">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Б1.О.01.03 Правоведение с основами семейного права и прав инвалидов</w:t>
            </w:r>
          </w:p>
          <w:p w:rsidR="004A1C11" w:rsidRPr="001071D7" w:rsidRDefault="004A1C11" w:rsidP="001071D7">
            <w:pPr>
              <w:contextualSpacing/>
              <w:jc w:val="both"/>
            </w:pPr>
            <w:r w:rsidRPr="001071D7">
              <w:rPr>
                <w:bCs/>
                <w:color w:val="000000"/>
                <w:shd w:val="clear" w:color="auto" w:fill="FFFFFF"/>
              </w:rPr>
              <w:t>Понятие о праве и правовых явлениях</w:t>
            </w:r>
          </w:p>
          <w:p w:rsidR="004A1C11" w:rsidRPr="001071D7" w:rsidRDefault="004A1C11" w:rsidP="001071D7">
            <w:pPr>
              <w:shd w:val="clear" w:color="auto" w:fill="FFFFFF"/>
              <w:ind w:firstLine="709"/>
              <w:contextualSpacing/>
              <w:jc w:val="both"/>
              <w:rPr>
                <w:color w:val="000000"/>
              </w:rPr>
            </w:pPr>
            <w:r w:rsidRPr="001071D7">
              <w:rPr>
                <w:color w:val="000000"/>
              </w:rPr>
              <w:t>Обыденное и профессиональное понимание права. Государство и появление права в юридическом смысле. Субьективное и обьективное право. Право и мораль. Право и экономика. Правовые основы государственного регулирования экономики. Прямой и косвенный государственный контроль в экономике.</w:t>
            </w:r>
          </w:p>
          <w:p w:rsidR="00E71970" w:rsidRPr="001071D7" w:rsidRDefault="004A1C11" w:rsidP="001071D7">
            <w:pPr>
              <w:contextualSpacing/>
              <w:jc w:val="both"/>
              <w:rPr>
                <w:bCs/>
                <w:color w:val="000000"/>
                <w:shd w:val="clear" w:color="auto" w:fill="FFFFFF"/>
              </w:rPr>
            </w:pPr>
            <w:r w:rsidRPr="001071D7">
              <w:rPr>
                <w:bCs/>
                <w:color w:val="000000"/>
                <w:shd w:val="clear" w:color="auto" w:fill="FFFFFF"/>
              </w:rPr>
              <w:t>Источники права. Нормы права.</w:t>
            </w:r>
          </w:p>
          <w:p w:rsidR="004A1C11" w:rsidRPr="001071D7" w:rsidRDefault="004A1C11" w:rsidP="001071D7">
            <w:pPr>
              <w:ind w:firstLine="709"/>
              <w:contextualSpacing/>
              <w:jc w:val="both"/>
            </w:pPr>
            <w:r w:rsidRPr="001071D7">
              <w:rPr>
                <w:color w:val="000000"/>
                <w:shd w:val="clear" w:color="auto" w:fill="FFFFFF"/>
              </w:rPr>
              <w:t>Проблема источников права в юридической науке. Формы права – правовой обычай, юридический (судебный) прецидент, нормативно-правовой акт, нормативный договор.</w:t>
            </w:r>
          </w:p>
          <w:p w:rsidR="004A1C11" w:rsidRPr="001071D7" w:rsidRDefault="004A1C11" w:rsidP="001071D7">
            <w:pPr>
              <w:shd w:val="clear" w:color="auto" w:fill="FFFFFF"/>
              <w:ind w:firstLine="709"/>
              <w:contextualSpacing/>
              <w:jc w:val="both"/>
              <w:rPr>
                <w:color w:val="000000"/>
              </w:rPr>
            </w:pPr>
            <w:r w:rsidRPr="001071D7">
              <w:rPr>
                <w:color w:val="000000"/>
              </w:rPr>
              <w:t>Закон как вид нормативно-правового акта. Признаки закона. Нормативно-правовые акты Российской Федерации: Конституция, законы, подзаконные нормативно-правовые акты. Текущие правовые акты: Указы Президента РФ, постановления Правительства РФ, ведомственные нормативно-правовые акты, решения органов местного самоуправления.Действия нормативно-правовых актов во времени, пространстве и по кругу лиц. Систематизация нормативно-правовых актов в правовой системе РФ: кодификация, инкорпорация, консолидация. Понятие и признаки норм права. Структура правовой нормы: гипотеза, диспозиция, санкция. Классификация правовых норм: материальные и процессуальные нормы. Классификация норм права по степени общности их содержания, по характеру предписываемых правил поведения, по способу установления правил поведения, по техническим приёмам установления правил поведения и по их действию во времени, в пространстве и по кругу лиц.</w:t>
            </w:r>
          </w:p>
          <w:p w:rsidR="004A1C11" w:rsidRPr="001071D7" w:rsidRDefault="004A1C11" w:rsidP="001071D7">
            <w:pPr>
              <w:shd w:val="clear" w:color="auto" w:fill="FFFFFF"/>
              <w:ind w:firstLine="709"/>
              <w:contextualSpacing/>
              <w:jc w:val="both"/>
              <w:rPr>
                <w:color w:val="000000"/>
              </w:rPr>
            </w:pPr>
            <w:r w:rsidRPr="001071D7">
              <w:rPr>
                <w:color w:val="000000"/>
              </w:rPr>
              <w:t>Соотношение норм права и текстов нормативных актов.</w:t>
            </w:r>
            <w:r w:rsidRPr="001071D7">
              <w:rPr>
                <w:color w:val="000000"/>
              </w:rPr>
              <w:br/>
            </w:r>
            <w:r w:rsidRPr="001071D7">
              <w:rPr>
                <w:bCs/>
                <w:color w:val="000000"/>
              </w:rPr>
              <w:t>Система права.</w:t>
            </w:r>
            <w:r w:rsidRPr="001071D7">
              <w:rPr>
                <w:bCs/>
                <w:color w:val="000000"/>
                <w:shd w:val="clear" w:color="auto" w:fill="FFFFFF"/>
              </w:rPr>
              <w:t>Правовые отношения.</w:t>
            </w:r>
          </w:p>
          <w:p w:rsidR="004A1C11" w:rsidRPr="001071D7" w:rsidRDefault="004A1C11" w:rsidP="001071D7">
            <w:pPr>
              <w:shd w:val="clear" w:color="auto" w:fill="FFFFFF"/>
              <w:ind w:firstLine="709"/>
              <w:contextualSpacing/>
              <w:jc w:val="both"/>
              <w:rPr>
                <w:color w:val="000000"/>
              </w:rPr>
            </w:pPr>
            <w:r w:rsidRPr="001071D7">
              <w:rPr>
                <w:color w:val="000000"/>
              </w:rPr>
              <w:t>Понятие система права. Отрасли права. Отрасли материального права и отрасли процессуального права. Институты права. Подотрасль права.</w:t>
            </w:r>
          </w:p>
          <w:p w:rsidR="004A1C11" w:rsidRPr="001071D7" w:rsidRDefault="004A1C11" w:rsidP="001071D7">
            <w:pPr>
              <w:shd w:val="clear" w:color="auto" w:fill="FFFFFF"/>
              <w:ind w:firstLine="709"/>
              <w:contextualSpacing/>
              <w:jc w:val="both"/>
              <w:rPr>
                <w:color w:val="000000"/>
              </w:rPr>
            </w:pPr>
            <w:r w:rsidRPr="001071D7">
              <w:rPr>
                <w:color w:val="000000"/>
              </w:rPr>
              <w:t>Система права и система законодательства: их соотношение.</w:t>
            </w:r>
          </w:p>
          <w:p w:rsidR="004A1C11" w:rsidRPr="001071D7" w:rsidRDefault="004A1C11" w:rsidP="001071D7">
            <w:pPr>
              <w:shd w:val="clear" w:color="auto" w:fill="FFFFFF"/>
              <w:ind w:firstLine="709"/>
              <w:contextualSpacing/>
              <w:jc w:val="both"/>
              <w:rPr>
                <w:color w:val="000000"/>
              </w:rPr>
            </w:pPr>
            <w:r w:rsidRPr="001071D7">
              <w:rPr>
                <w:color w:val="000000"/>
              </w:rPr>
              <w:t>Соотношение внутригосударственного и международного права. Правоотношения в системе общественных отношений. Признаки правовых отношений. Регулятивные правоотношения. Охранительные правоотношения. Структура правовых отношений. Материальная (фактическая) и юридическая стороны правоотношений. Элементы правоотношений. Субъективное право. Юридическая обязанность. Субъекты правоотношений: физические лица и коллективные субъекты. Правоспособность, дееспособность и деликтоспособность. Объект провоотношений. Юридические факты и их классификация.</w:t>
            </w:r>
          </w:p>
          <w:p w:rsidR="004A1C11" w:rsidRPr="001071D7" w:rsidRDefault="004A1C11" w:rsidP="001071D7">
            <w:pPr>
              <w:pStyle w:val="a5"/>
              <w:shd w:val="clear" w:color="auto" w:fill="FFFFFF"/>
              <w:spacing w:before="0" w:beforeAutospacing="0" w:after="0" w:afterAutospacing="0"/>
              <w:contextualSpacing/>
              <w:jc w:val="both"/>
              <w:rPr>
                <w:color w:val="000000"/>
              </w:rPr>
            </w:pPr>
            <w:r w:rsidRPr="001071D7">
              <w:rPr>
                <w:bCs/>
                <w:color w:val="000000"/>
              </w:rPr>
              <w:t>Правоведение как отрасль общественных знаний о государстве и праве</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Предмет, задачи и основное содержание курса «Правоведение». Особенности предмета правоведения. Межпредметные связи изучения дисциплины «Правоведение». Методы правоведения: общие, частные, исторические и логические.</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Особенности правового регулирования будущей профессиональной деятельности.</w:t>
            </w:r>
          </w:p>
          <w:p w:rsidR="004A1C11" w:rsidRPr="001071D7" w:rsidRDefault="004A1C11" w:rsidP="001071D7">
            <w:pPr>
              <w:pStyle w:val="a5"/>
              <w:shd w:val="clear" w:color="auto" w:fill="FFFFFF"/>
              <w:spacing w:before="0" w:beforeAutospacing="0" w:after="0" w:afterAutospacing="0"/>
              <w:contextualSpacing/>
              <w:jc w:val="both"/>
              <w:rPr>
                <w:color w:val="000000"/>
              </w:rPr>
            </w:pPr>
            <w:r w:rsidRPr="001071D7">
              <w:rPr>
                <w:bCs/>
                <w:color w:val="000000"/>
              </w:rPr>
              <w:t>Государство и право в политической и правовой системах общества</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Эволюция взглядов на происхождение государства. Понятие, сущность, формы и функции государства и права. Правовое государство и его принципы. Место и роль государства в жизни общества.</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Конституция РФ – Основной закон государства. Конституционная система органов РФ. Особенности федеративного устройства России. Система органов государственной власти Российской Федерации. Право и экономика. Международное право как особая система права. Роль права в жизни общества. Закон и подзаконные акты.</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Понятие, система и виды нормативного регулирования общественных отношений. Понятие права и его сущность. Основные принципы, функции и значение права в современном обществе. Понятие структуры нормы права, ее гипотеза, диспозиция и санкция. Источники права и их характеристика. Классификация нормативных правовых актов. Правоотношения как особый вид общественных отношений. Содержание правоотношений. Основания возникновения, изменения и прекращения правоотношений. Юридические факты, их понятие и виды.</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Понятие законности и правопорядка. Основные требования, принципы, гарантии и методы обеспечения законности в современном обществе. Понятие правонарушения. Виды и состав правонарушений.</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Юридическая ответственность: понятие, основания и условия наступления. Виды юридической ответственности.</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Значение законности и правопорядка в современном обществе.</w:t>
            </w:r>
          </w:p>
          <w:p w:rsidR="004A1C11" w:rsidRPr="001071D7" w:rsidRDefault="004A1C11" w:rsidP="001071D7">
            <w:pPr>
              <w:pStyle w:val="a5"/>
              <w:shd w:val="clear" w:color="auto" w:fill="FFFFFF"/>
              <w:spacing w:before="0" w:beforeAutospacing="0" w:after="0" w:afterAutospacing="0"/>
              <w:contextualSpacing/>
              <w:jc w:val="both"/>
              <w:rPr>
                <w:color w:val="000000"/>
              </w:rPr>
            </w:pPr>
            <w:r w:rsidRPr="001071D7">
              <w:rPr>
                <w:bCs/>
                <w:color w:val="000000"/>
              </w:rPr>
              <w:t>Брачно-семейные правоотношения</w:t>
            </w:r>
            <w:r w:rsidRPr="001071D7">
              <w:rPr>
                <w:color w:val="000000"/>
              </w:rPr>
              <w:t>. Предмет и принципы семейного права. Семейный кодекс РФ. Осуществление и защита семейных прав.Личные права и обязанности супругов. Законный и договорный режим имущества супругов.Права и обязанности родителей и детей. Права несовершеннолетних детей. Алиментные обязательства членов семьи: родителей и детей, супругов и бывших супругов, других членов семьи. Соглашение об уплате алиментов. Порядок уплаты и взыскания алиментов. Ответственность по семейному праву.</w:t>
            </w:r>
          </w:p>
          <w:p w:rsidR="004A1C11" w:rsidRPr="001071D7" w:rsidRDefault="004A1C11" w:rsidP="001071D7">
            <w:pPr>
              <w:pStyle w:val="a5"/>
              <w:shd w:val="clear" w:color="auto" w:fill="FFFFFF"/>
              <w:spacing w:before="0" w:beforeAutospacing="0" w:after="0" w:afterAutospacing="0"/>
              <w:contextualSpacing/>
              <w:jc w:val="both"/>
              <w:rPr>
                <w:color w:val="000000"/>
              </w:rPr>
            </w:pPr>
            <w:r w:rsidRPr="001071D7">
              <w:rPr>
                <w:iCs/>
                <w:color w:val="000000"/>
              </w:rPr>
              <w:t>Брак в семейном праве. Заключение брака и признание его недействительным. Прекращение брака.</w:t>
            </w:r>
          </w:p>
          <w:p w:rsidR="004A1C11" w:rsidRPr="001071D7" w:rsidRDefault="004A1C11" w:rsidP="001071D7">
            <w:pPr>
              <w:pStyle w:val="a5"/>
              <w:shd w:val="clear" w:color="auto" w:fill="FFFFFF"/>
              <w:spacing w:before="0" w:beforeAutospacing="0" w:after="0" w:afterAutospacing="0"/>
              <w:ind w:firstLine="709"/>
              <w:contextualSpacing/>
              <w:jc w:val="both"/>
              <w:rPr>
                <w:color w:val="000000"/>
              </w:rPr>
            </w:pPr>
            <w:r w:rsidRPr="001071D7">
              <w:rPr>
                <w:color w:val="000000"/>
              </w:rPr>
              <w:t>Понятие и история брака. Условия заключения брака и обстоятельства, препятствующие вступлению в брак. Порядок регистрации брака. Признание брака недействительным.Понятие и основания прекращения брака. Исторические аспекты расторжения брака. Расторжение брака в административном порядке. Расторжение брака в суде. Правовые последствия расторжения брака.</w:t>
            </w:r>
          </w:p>
          <w:p w:rsidR="004A1C11" w:rsidRPr="001071D7" w:rsidRDefault="004A1C11" w:rsidP="001071D7">
            <w:pPr>
              <w:shd w:val="clear" w:color="auto" w:fill="FFFFFF"/>
              <w:contextualSpacing/>
              <w:jc w:val="both"/>
            </w:pPr>
            <w:r w:rsidRPr="001071D7">
              <w:t>Порядок и условия признания лица инвалидом.</w:t>
            </w:r>
          </w:p>
          <w:p w:rsidR="004A1C11" w:rsidRPr="001071D7" w:rsidRDefault="004A1C11" w:rsidP="001071D7">
            <w:pPr>
              <w:shd w:val="clear" w:color="auto" w:fill="FFFFFF"/>
              <w:ind w:firstLine="709"/>
              <w:contextualSpacing/>
              <w:jc w:val="both"/>
            </w:pPr>
            <w:r w:rsidRPr="001071D7">
              <w:t xml:space="preserve">Понятие «инвалид», «инвалидность», «социальная недостаточность». </w:t>
            </w:r>
          </w:p>
          <w:p w:rsidR="004A1C11" w:rsidRPr="001071D7" w:rsidRDefault="004A1C11" w:rsidP="001071D7">
            <w:pPr>
              <w:shd w:val="clear" w:color="auto" w:fill="FFFFFF"/>
              <w:ind w:firstLine="709"/>
              <w:contextualSpacing/>
              <w:jc w:val="both"/>
            </w:pPr>
            <w:r w:rsidRPr="001071D7">
              <w:t>Основные категории жизнедеятельности, нарушение которых приводит к инвалидности (способность к самообслуживанию, обучению, трудовой деятельности и др.). Структура и динамика инвалидности в России.  Признание лица инвалидом.  Государственная служба медико-социальной экспертизы (МСЭК), осуществляющая признание лица инвалидом.  Порядок и условия признания лица инвалидом.  Социальное положение инвалидов в обществе. Микро социальная среда инвалидности.  Профилактика инвалидности. Медицинская и социальная модели инвалидности. Современное представление об инвалидности. Статистика инвалидности.</w:t>
            </w:r>
          </w:p>
          <w:p w:rsidR="004A1C11" w:rsidRPr="001071D7" w:rsidRDefault="004A1C11" w:rsidP="001071D7">
            <w:pPr>
              <w:shd w:val="clear" w:color="auto" w:fill="FFFFFF"/>
              <w:contextualSpacing/>
              <w:jc w:val="both"/>
            </w:pPr>
            <w:r w:rsidRPr="001071D7">
              <w:t>Реабилитация инвалидов</w:t>
            </w:r>
          </w:p>
          <w:p w:rsidR="009D51EF" w:rsidRPr="001071D7" w:rsidRDefault="004A1C11" w:rsidP="001071D7">
            <w:pPr>
              <w:ind w:firstLine="709"/>
              <w:jc w:val="both"/>
            </w:pPr>
            <w:r w:rsidRPr="001071D7">
              <w:t>Понятие «реабилитация», «медицинская реабилитация», «качество жизни». Формы и методы реабилитации инвалидов. Общие показания в медицинской реабилитации. Основные принципы медицинской реабилитации. Комплексность, как ведущий принцип реабилитации: медицинский аспект, физический аспект, психологический аспект, профессиональный, социальный и экономический аспекты. Индивидуальная программа реабилитации инвалидов. Организация трудовой деятельности инвалидов. Условия и характер труда инвалидов. Обеспечение инвалидов техническими средствами</w:t>
            </w:r>
          </w:p>
        </w:tc>
      </w:tr>
      <w:tr w:rsidR="00D37DA7" w:rsidRPr="001071D7" w:rsidTr="00D37DA7">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Б1.О.01.04 Экономические основы образования</w:t>
            </w:r>
          </w:p>
          <w:p w:rsidR="00005B55" w:rsidRPr="001071D7" w:rsidRDefault="00005B55" w:rsidP="001071D7">
            <w:pPr>
              <w:jc w:val="both"/>
            </w:pPr>
            <w:r w:rsidRPr="001071D7">
              <w:t xml:space="preserve">Предмет экономической теории, исторические этапы его эволюции. </w:t>
            </w:r>
          </w:p>
          <w:p w:rsidR="00005B55" w:rsidRPr="001071D7" w:rsidRDefault="00005B55" w:rsidP="001071D7">
            <w:pPr>
              <w:ind w:firstLine="709"/>
              <w:jc w:val="both"/>
            </w:pPr>
            <w:r w:rsidRPr="001071D7">
              <w:t xml:space="preserve">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 </w:t>
            </w:r>
          </w:p>
          <w:p w:rsidR="00005B55" w:rsidRPr="001071D7" w:rsidRDefault="00005B55" w:rsidP="001071D7">
            <w:pPr>
              <w:jc w:val="both"/>
            </w:pPr>
            <w:r w:rsidRPr="001071D7">
              <w:t xml:space="preserve">Законодательные основы функционирования сферы образования РФ. </w:t>
            </w:r>
          </w:p>
          <w:p w:rsidR="00005B55" w:rsidRPr="001071D7" w:rsidRDefault="00005B55" w:rsidP="001071D7">
            <w:pPr>
              <w:ind w:firstLine="709"/>
              <w:jc w:val="both"/>
            </w:pPr>
            <w:r w:rsidRPr="001071D7">
              <w:t xml:space="preserve">Законодательные основы функционирования сферы образования РФ. Направления развития законодательной базы сферы образования. </w:t>
            </w:r>
          </w:p>
          <w:p w:rsidR="00005B55" w:rsidRPr="001071D7" w:rsidRDefault="00005B55" w:rsidP="001071D7">
            <w:pPr>
              <w:jc w:val="both"/>
            </w:pPr>
            <w:r w:rsidRPr="001071D7">
              <w:t>Характеристика системы образования</w:t>
            </w:r>
          </w:p>
          <w:p w:rsidR="00005B55" w:rsidRPr="001071D7" w:rsidRDefault="00005B55" w:rsidP="001071D7">
            <w:pPr>
              <w:ind w:firstLine="709"/>
              <w:jc w:val="both"/>
            </w:pPr>
            <w:r w:rsidRPr="001071D7">
              <w:t xml:space="preserve">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 </w:t>
            </w:r>
          </w:p>
          <w:p w:rsidR="00005B55" w:rsidRPr="001071D7" w:rsidRDefault="00005B55" w:rsidP="001071D7">
            <w:pPr>
              <w:jc w:val="both"/>
            </w:pPr>
            <w:r w:rsidRPr="001071D7">
              <w:t>Основы построения системы управления образованием</w:t>
            </w:r>
          </w:p>
          <w:p w:rsidR="00005B55" w:rsidRPr="001071D7" w:rsidRDefault="00005B55" w:rsidP="001071D7">
            <w:pPr>
              <w:ind w:firstLine="709"/>
              <w:jc w:val="both"/>
            </w:pPr>
            <w:r w:rsidRPr="001071D7">
              <w:t xml:space="preserve">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 </w:t>
            </w:r>
          </w:p>
          <w:p w:rsidR="00005B55" w:rsidRPr="001071D7" w:rsidRDefault="00005B55" w:rsidP="001071D7">
            <w:pPr>
              <w:jc w:val="both"/>
            </w:pPr>
            <w:r w:rsidRPr="001071D7">
              <w:t xml:space="preserve">Трудовые отношения в системе образования. </w:t>
            </w:r>
          </w:p>
          <w:p w:rsidR="00005B55" w:rsidRPr="001071D7" w:rsidRDefault="00005B55" w:rsidP="001071D7">
            <w:pPr>
              <w:ind w:firstLine="709"/>
              <w:jc w:val="both"/>
            </w:pPr>
            <w:r w:rsidRPr="001071D7">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p w:rsidR="00005B55" w:rsidRPr="001071D7" w:rsidRDefault="00005B55" w:rsidP="001071D7">
            <w:pPr>
              <w:jc w:val="both"/>
            </w:pPr>
            <w:r w:rsidRPr="001071D7">
              <w:t>Схема финансирования образования</w:t>
            </w:r>
          </w:p>
          <w:p w:rsidR="00005B55" w:rsidRPr="001071D7" w:rsidRDefault="00005B55" w:rsidP="001071D7">
            <w:pPr>
              <w:ind w:firstLine="709"/>
              <w:jc w:val="both"/>
            </w:pPr>
            <w:r w:rsidRPr="001071D7">
              <w:t xml:space="preserve">Схема бюджетного финансирования образования. Основные функции участников финансирования образования. 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 </w:t>
            </w:r>
          </w:p>
          <w:p w:rsidR="00005B55" w:rsidRPr="001071D7" w:rsidRDefault="00005B55" w:rsidP="001071D7">
            <w:pPr>
              <w:jc w:val="both"/>
            </w:pPr>
            <w:r w:rsidRPr="001071D7">
              <w:t>Понятие внебюджетной деятельности</w:t>
            </w:r>
          </w:p>
          <w:p w:rsidR="00005B55" w:rsidRPr="001071D7" w:rsidRDefault="00005B55" w:rsidP="001071D7">
            <w:pPr>
              <w:ind w:firstLine="709"/>
              <w:jc w:val="both"/>
            </w:pPr>
            <w:r w:rsidRPr="001071D7">
              <w:t xml:space="preserve">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 </w:t>
            </w:r>
          </w:p>
          <w:p w:rsidR="00005B55" w:rsidRPr="001071D7" w:rsidRDefault="00005B55" w:rsidP="001071D7">
            <w:pPr>
              <w:jc w:val="both"/>
            </w:pPr>
            <w:r w:rsidRPr="001071D7">
              <w:t xml:space="preserve">Эффективность образования как интегральный показатель </w:t>
            </w:r>
          </w:p>
          <w:p w:rsidR="00005B55" w:rsidRPr="001071D7" w:rsidRDefault="00005B55" w:rsidP="001071D7">
            <w:pPr>
              <w:ind w:firstLine="709"/>
              <w:jc w:val="both"/>
            </w:pPr>
            <w:r w:rsidRPr="001071D7">
              <w:t xml:space="preserve">Эффективность образования как интегральный показатель взаимодействия педагогической, социальной и экономической плодотворности. </w:t>
            </w:r>
          </w:p>
          <w:p w:rsidR="00005B55" w:rsidRPr="001071D7" w:rsidRDefault="00005B55" w:rsidP="001071D7">
            <w:pPr>
              <w:jc w:val="both"/>
            </w:pPr>
            <w:r w:rsidRPr="001071D7">
              <w:t>Налогообложение в сфере образования</w:t>
            </w:r>
          </w:p>
          <w:p w:rsidR="00005B55" w:rsidRPr="001071D7" w:rsidRDefault="00005B55" w:rsidP="001071D7">
            <w:pPr>
              <w:ind w:firstLine="709"/>
              <w:jc w:val="both"/>
            </w:pPr>
            <w:r w:rsidRPr="001071D7">
              <w:t>Теория и практика определения экономической эффективности образования. Объекты налогообложения в сфере образования. Налоговые льготы для образовательных учреждений</w:t>
            </w:r>
          </w:p>
        </w:tc>
      </w:tr>
      <w:tr w:rsidR="00BE0EE7" w:rsidRPr="001071D7" w:rsidTr="00D37DA7">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E0EE7" w:rsidRPr="001071D7" w:rsidRDefault="00BE0EE7" w:rsidP="001071D7">
            <w:pPr>
              <w:jc w:val="both"/>
            </w:pPr>
            <w:r w:rsidRPr="001071D7">
              <w:rPr>
                <w:color w:val="000000"/>
              </w:rPr>
              <w:t>Предмет экономической теории, исторические этапы его эволюции.</w:t>
            </w:r>
          </w:p>
          <w:p w:rsidR="00BE0EE7" w:rsidRPr="001071D7" w:rsidRDefault="00BE0EE7" w:rsidP="001071D7">
            <w:pPr>
              <w:ind w:firstLine="709"/>
              <w:jc w:val="both"/>
            </w:pPr>
            <w:r w:rsidRPr="001071D7">
              <w:rPr>
                <w:color w:val="000000"/>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p w:rsidR="00BE0EE7" w:rsidRPr="001071D7" w:rsidRDefault="00BE0EE7" w:rsidP="001071D7">
            <w:pPr>
              <w:jc w:val="both"/>
            </w:pPr>
            <w:r w:rsidRPr="001071D7">
              <w:rPr>
                <w:color w:val="000000"/>
              </w:rPr>
              <w:t>Законодательные основы функционирования сферы образования РФ.</w:t>
            </w:r>
          </w:p>
          <w:p w:rsidR="00BE0EE7" w:rsidRPr="001071D7" w:rsidRDefault="00BE0EE7" w:rsidP="001071D7">
            <w:pPr>
              <w:ind w:firstLine="709"/>
              <w:jc w:val="both"/>
            </w:pPr>
            <w:r w:rsidRPr="001071D7">
              <w:rPr>
                <w:color w:val="000000"/>
              </w:rPr>
              <w:t>Законодательные основы функционирования сферы образования РФ.</w:t>
            </w:r>
          </w:p>
          <w:p w:rsidR="00BE0EE7" w:rsidRPr="001071D7" w:rsidRDefault="00BE0EE7" w:rsidP="001071D7">
            <w:pPr>
              <w:ind w:firstLine="709"/>
              <w:jc w:val="both"/>
            </w:pPr>
            <w:r w:rsidRPr="001071D7">
              <w:rPr>
                <w:color w:val="000000"/>
              </w:rPr>
              <w:t>Направления развития законодательной базы сферы образования.</w:t>
            </w:r>
          </w:p>
          <w:p w:rsidR="00BE0EE7" w:rsidRPr="001071D7" w:rsidRDefault="00BE0EE7" w:rsidP="001071D7">
            <w:pPr>
              <w:jc w:val="both"/>
            </w:pPr>
            <w:r w:rsidRPr="001071D7">
              <w:rPr>
                <w:color w:val="000000"/>
              </w:rPr>
              <w:t>Характеристика системы образования</w:t>
            </w:r>
          </w:p>
          <w:p w:rsidR="00BE0EE7" w:rsidRPr="001071D7" w:rsidRDefault="00BE0EE7" w:rsidP="001071D7">
            <w:pPr>
              <w:ind w:firstLine="709"/>
              <w:jc w:val="both"/>
            </w:pPr>
            <w:r w:rsidRPr="001071D7">
              <w:rPr>
                <w:color w:val="000000"/>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p w:rsidR="00BE0EE7" w:rsidRPr="001071D7" w:rsidRDefault="00BE0EE7" w:rsidP="001071D7">
            <w:pPr>
              <w:jc w:val="both"/>
            </w:pPr>
            <w:r w:rsidRPr="001071D7">
              <w:rPr>
                <w:color w:val="000000"/>
              </w:rPr>
              <w:t>Основы построения системы управления образованием</w:t>
            </w:r>
          </w:p>
          <w:p w:rsidR="00BE0EE7" w:rsidRPr="001071D7" w:rsidRDefault="00BE0EE7" w:rsidP="001071D7">
            <w:pPr>
              <w:ind w:firstLine="709"/>
              <w:jc w:val="both"/>
            </w:pPr>
            <w:r w:rsidRPr="001071D7">
              <w:rPr>
                <w:color w:val="000000"/>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p w:rsidR="00BE0EE7" w:rsidRPr="001071D7" w:rsidRDefault="00BE0EE7" w:rsidP="001071D7">
            <w:pPr>
              <w:jc w:val="both"/>
            </w:pPr>
            <w:r w:rsidRPr="001071D7">
              <w:rPr>
                <w:color w:val="000000"/>
              </w:rPr>
              <w:t>Трудовые отношения в системе образования.</w:t>
            </w:r>
          </w:p>
          <w:p w:rsidR="00BE0EE7" w:rsidRPr="001071D7" w:rsidRDefault="00BE0EE7" w:rsidP="001071D7">
            <w:pPr>
              <w:ind w:firstLine="709"/>
              <w:jc w:val="both"/>
            </w:pPr>
            <w:r w:rsidRPr="001071D7">
              <w:rPr>
                <w:color w:val="000000"/>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p w:rsidR="00BE0EE7" w:rsidRPr="001071D7" w:rsidRDefault="00BE0EE7" w:rsidP="001071D7">
            <w:pPr>
              <w:jc w:val="both"/>
            </w:pPr>
            <w:r w:rsidRPr="001071D7">
              <w:rPr>
                <w:color w:val="000000"/>
              </w:rPr>
              <w:t>Схема финансирования образования</w:t>
            </w:r>
          </w:p>
          <w:p w:rsidR="00BE0EE7" w:rsidRPr="001071D7" w:rsidRDefault="00BE0EE7" w:rsidP="001071D7">
            <w:pPr>
              <w:ind w:firstLine="709"/>
              <w:jc w:val="both"/>
            </w:pPr>
            <w:r w:rsidRPr="001071D7">
              <w:rPr>
                <w:color w:val="000000"/>
              </w:rPr>
              <w:t>Схема бюджетного финансирования образования. Основные функции участников финансирования образования.</w:t>
            </w:r>
          </w:p>
          <w:p w:rsidR="00BE0EE7" w:rsidRPr="001071D7" w:rsidRDefault="00BE0EE7" w:rsidP="001071D7">
            <w:pPr>
              <w:ind w:firstLine="709"/>
              <w:jc w:val="both"/>
            </w:pPr>
            <w:r w:rsidRPr="001071D7">
              <w:rPr>
                <w:color w:val="000000"/>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p w:rsidR="00BE0EE7" w:rsidRPr="001071D7" w:rsidRDefault="00BE0EE7" w:rsidP="001071D7">
            <w:pPr>
              <w:jc w:val="both"/>
            </w:pPr>
            <w:r w:rsidRPr="001071D7">
              <w:rPr>
                <w:color w:val="000000"/>
              </w:rPr>
              <w:t>Понятие внебюджетной деятельности</w:t>
            </w:r>
          </w:p>
          <w:p w:rsidR="00BE0EE7" w:rsidRPr="001071D7" w:rsidRDefault="00BE0EE7" w:rsidP="001071D7">
            <w:pPr>
              <w:ind w:firstLine="709"/>
              <w:jc w:val="both"/>
            </w:pPr>
            <w:r w:rsidRPr="001071D7">
              <w:rPr>
                <w:color w:val="000000"/>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p w:rsidR="00BE0EE7" w:rsidRPr="001071D7" w:rsidRDefault="00BE0EE7" w:rsidP="001071D7">
            <w:pPr>
              <w:jc w:val="both"/>
            </w:pPr>
            <w:r w:rsidRPr="001071D7">
              <w:rPr>
                <w:color w:val="000000"/>
              </w:rPr>
              <w:t>Эффективность образования как интегральный показатель</w:t>
            </w:r>
          </w:p>
          <w:p w:rsidR="00BE0EE7" w:rsidRPr="001071D7" w:rsidRDefault="00BE0EE7" w:rsidP="001071D7">
            <w:pPr>
              <w:ind w:firstLine="709"/>
              <w:jc w:val="both"/>
            </w:pPr>
            <w:r w:rsidRPr="001071D7">
              <w:rPr>
                <w:color w:val="000000"/>
              </w:rPr>
              <w:t>Эффективность образования как интегральный показатель взаимодействия педагогической, социальной и экономической плодотворности.</w:t>
            </w:r>
          </w:p>
          <w:p w:rsidR="00BE0EE7" w:rsidRPr="001071D7" w:rsidRDefault="00BE0EE7" w:rsidP="001071D7">
            <w:pPr>
              <w:jc w:val="both"/>
            </w:pPr>
            <w:r w:rsidRPr="001071D7">
              <w:rPr>
                <w:color w:val="000000"/>
              </w:rPr>
              <w:t>Налогообложение в сфере образования</w:t>
            </w:r>
          </w:p>
          <w:p w:rsidR="00BE0EE7" w:rsidRPr="001071D7" w:rsidRDefault="00BE0EE7" w:rsidP="001071D7">
            <w:pPr>
              <w:ind w:firstLine="709"/>
              <w:jc w:val="both"/>
            </w:pPr>
            <w:r w:rsidRPr="001071D7">
              <w:rPr>
                <w:color w:val="000000"/>
              </w:rPr>
              <w:t>Теория и практика определения экономической эффективности образования.</w:t>
            </w:r>
          </w:p>
          <w:p w:rsidR="00BE0EE7" w:rsidRPr="001071D7" w:rsidRDefault="00BE0EE7" w:rsidP="001071D7">
            <w:pPr>
              <w:ind w:firstLine="709"/>
              <w:jc w:val="both"/>
            </w:pPr>
            <w:r w:rsidRPr="001071D7">
              <w:rPr>
                <w:color w:val="000000"/>
              </w:rPr>
              <w:t>Объекты налогообложения в сфере образования. Налоговые льготы для образовательных учреждений.</w:t>
            </w:r>
          </w:p>
        </w:tc>
      </w:tr>
      <w:tr w:rsidR="00D37DA7" w:rsidRPr="001071D7" w:rsidTr="00D37DA7">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 xml:space="preserve">Б1.О.02 </w:t>
            </w:r>
            <w:r w:rsidRPr="001071D7">
              <w:rPr>
                <w:bCs/>
              </w:rPr>
              <w:t>Модуль "Коммуникативный"</w:t>
            </w: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C0041E" w:rsidRPr="001071D7" w:rsidRDefault="00D37DA7" w:rsidP="001071D7">
            <w:pPr>
              <w:ind w:firstLine="709"/>
              <w:jc w:val="center"/>
            </w:pPr>
            <w:r w:rsidRPr="001071D7">
              <w:t>Б1.О.02.01 Иностранный язык</w:t>
            </w:r>
          </w:p>
          <w:p w:rsidR="004F4F2C" w:rsidRPr="001071D7" w:rsidRDefault="004F4F2C" w:rsidP="001071D7">
            <w:pPr>
              <w:jc w:val="both"/>
            </w:pPr>
            <w:r w:rsidRPr="001071D7">
              <w:t>Лексическаятема «</w:t>
            </w:r>
            <w:r w:rsidRPr="001071D7">
              <w:rPr>
                <w:lang w:val="en-US"/>
              </w:rPr>
              <w:t>IllnessesandtheirTreatment</w:t>
            </w:r>
            <w:r w:rsidRPr="001071D7">
              <w:t>».</w:t>
            </w:r>
          </w:p>
          <w:p w:rsidR="004F4F2C" w:rsidRPr="001071D7" w:rsidRDefault="004F4F2C" w:rsidP="001071D7">
            <w:pPr>
              <w:ind w:firstLine="709"/>
              <w:jc w:val="both"/>
            </w:pPr>
            <w:r w:rsidRPr="001071D7">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1071D7">
              <w:rPr>
                <w:lang w:val="en-US"/>
              </w:rPr>
              <w:t>IllnessesandtheirTreatment</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Лексическаятема</w:t>
            </w:r>
            <w:r w:rsidRPr="001071D7">
              <w:rPr>
                <w:lang w:val="en-US"/>
              </w:rPr>
              <w:t xml:space="preserve"> «Way of life and character». </w:t>
            </w:r>
          </w:p>
          <w:p w:rsidR="004F4F2C" w:rsidRPr="001071D7" w:rsidRDefault="004F4F2C" w:rsidP="001071D7">
            <w:pPr>
              <w:ind w:firstLine="709"/>
              <w:jc w:val="both"/>
            </w:pPr>
            <w:r w:rsidRPr="001071D7">
              <w:t>Грамматика: притяжательный падеж. Неопределенно-личные местоимения. Тема содержит вокабуляр по изучаемой теме «</w:t>
            </w:r>
            <w:r w:rsidRPr="001071D7">
              <w:rPr>
                <w:lang w:val="en-US"/>
              </w:rPr>
              <w:t>Wayoflifeandcharacter</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pPr>
            <w:r w:rsidRPr="001071D7">
              <w:t>Лексическая тема «</w:t>
            </w:r>
            <w:r w:rsidRPr="001071D7">
              <w:rPr>
                <w:lang w:val="en-US"/>
              </w:rPr>
              <w:t>Entertainment</w:t>
            </w:r>
            <w:r w:rsidRPr="001071D7">
              <w:t>».</w:t>
            </w:r>
          </w:p>
          <w:p w:rsidR="004F4F2C" w:rsidRPr="001071D7" w:rsidRDefault="004F4F2C" w:rsidP="001071D7">
            <w:pPr>
              <w:ind w:firstLine="709"/>
              <w:jc w:val="both"/>
            </w:pPr>
            <w:r w:rsidRPr="001071D7">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1071D7">
              <w:rPr>
                <w:lang w:val="en-US"/>
              </w:rPr>
              <w:t>Entertainment</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Лексическиетемы</w:t>
            </w:r>
            <w:r w:rsidRPr="001071D7">
              <w:rPr>
                <w:lang w:val="en-US"/>
              </w:rPr>
              <w:t xml:space="preserve">: «English Language Training Institute» </w:t>
            </w:r>
          </w:p>
          <w:p w:rsidR="004F4F2C" w:rsidRPr="001071D7" w:rsidRDefault="004F4F2C" w:rsidP="001071D7">
            <w:pPr>
              <w:ind w:firstLine="709"/>
              <w:jc w:val="both"/>
            </w:pPr>
            <w:r w:rsidRPr="001071D7">
              <w:t>Грамматика: Модальные глаголы. Тема содержит вокабуляр по изучаемой теме «</w:t>
            </w:r>
            <w:r w:rsidRPr="001071D7">
              <w:rPr>
                <w:lang w:val="en-US"/>
              </w:rPr>
              <w:t>EnglishLanguageTrainingInstitute</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pPr>
            <w:r w:rsidRPr="001071D7">
              <w:t>Лексические темы: «</w:t>
            </w:r>
            <w:r w:rsidRPr="001071D7">
              <w:rPr>
                <w:lang w:val="en-US"/>
              </w:rPr>
              <w:t>MyFlat</w:t>
            </w:r>
            <w:r w:rsidRPr="001071D7">
              <w:t xml:space="preserve">». </w:t>
            </w:r>
          </w:p>
          <w:p w:rsidR="004F4F2C" w:rsidRPr="001071D7" w:rsidRDefault="004F4F2C" w:rsidP="001071D7">
            <w:pPr>
              <w:ind w:firstLine="709"/>
              <w:jc w:val="both"/>
            </w:pPr>
            <w:r w:rsidRPr="001071D7">
              <w:t>Грамматика: Косвенная речь. Тема содержит вокабуляр по изучаемой теме «</w:t>
            </w:r>
            <w:r w:rsidRPr="001071D7">
              <w:rPr>
                <w:lang w:val="en-US"/>
              </w:rPr>
              <w:t>MyFlat</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Лексическиетемы</w:t>
            </w:r>
            <w:r w:rsidRPr="001071D7">
              <w:rPr>
                <w:lang w:val="en-US"/>
              </w:rPr>
              <w:t xml:space="preserve">: «Dates and Times». </w:t>
            </w:r>
          </w:p>
          <w:p w:rsidR="004F4F2C" w:rsidRPr="001071D7" w:rsidRDefault="004F4F2C" w:rsidP="001071D7">
            <w:pPr>
              <w:ind w:firstLine="709"/>
              <w:jc w:val="both"/>
            </w:pPr>
            <w:r w:rsidRPr="001071D7">
              <w:t>Грамматика</w:t>
            </w:r>
            <w:r w:rsidRPr="001071D7">
              <w:rPr>
                <w:lang w:val="en-US"/>
              </w:rPr>
              <w:t>: How to pronounce dates. How to say the tim</w:t>
            </w:r>
            <w:r w:rsidRPr="001071D7">
              <w:t>е</w:t>
            </w:r>
            <w:r w:rsidRPr="001071D7">
              <w:rPr>
                <w:lang w:val="en-US"/>
              </w:rPr>
              <w:t>. PresentSimpleTense</w:t>
            </w:r>
            <w:r w:rsidRPr="001071D7">
              <w:t>. Тема содержит вокабуляр по изучаемой теме «</w:t>
            </w:r>
            <w:r w:rsidRPr="001071D7">
              <w:rPr>
                <w:lang w:val="en-US"/>
              </w:rPr>
              <w:t>DatesandTimes</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Лексическаятема</w:t>
            </w:r>
            <w:r w:rsidRPr="001071D7">
              <w:rPr>
                <w:lang w:val="en-US"/>
              </w:rPr>
              <w:t xml:space="preserve"> «Countries and Continents». </w:t>
            </w:r>
          </w:p>
          <w:p w:rsidR="004F4F2C" w:rsidRPr="001071D7" w:rsidRDefault="004F4F2C" w:rsidP="001071D7">
            <w:pPr>
              <w:ind w:firstLine="709"/>
              <w:jc w:val="both"/>
            </w:pPr>
            <w:r w:rsidRPr="001071D7">
              <w:t>Грамматика</w:t>
            </w:r>
            <w:r w:rsidRPr="001071D7">
              <w:rPr>
                <w:lang w:val="en-US"/>
              </w:rPr>
              <w:t xml:space="preserve">: Present Continuous Tense. </w:t>
            </w:r>
            <w:r w:rsidRPr="001071D7">
              <w:t>Артикли с географическими названиями. Degrees of comparison. Тема содержит вокабуляр по изучаемой теме «</w:t>
            </w:r>
            <w:r w:rsidRPr="001071D7">
              <w:rPr>
                <w:lang w:val="en-US"/>
              </w:rPr>
              <w:t>CountriesandContinents</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Лексическаятема</w:t>
            </w:r>
            <w:r w:rsidRPr="001071D7">
              <w:rPr>
                <w:lang w:val="en-US"/>
              </w:rPr>
              <w:t xml:space="preserve"> «Food and Drink». </w:t>
            </w:r>
          </w:p>
          <w:p w:rsidR="004F4F2C" w:rsidRPr="001071D7" w:rsidRDefault="004F4F2C" w:rsidP="001071D7">
            <w:pPr>
              <w:ind w:firstLine="709"/>
              <w:jc w:val="both"/>
            </w:pPr>
            <w:r w:rsidRPr="001071D7">
              <w:t>Грамматика</w:t>
            </w:r>
            <w:r w:rsidRPr="001071D7">
              <w:rPr>
                <w:lang w:val="en-US"/>
              </w:rPr>
              <w:t xml:space="preserve">: Grammar revision. </w:t>
            </w:r>
            <w:r w:rsidRPr="001071D7">
              <w:t>Тема содержит вокабуляр по изучаемой теме «</w:t>
            </w:r>
            <w:r w:rsidRPr="001071D7">
              <w:rPr>
                <w:lang w:val="en-US"/>
              </w:rPr>
              <w:t>FoodandDrink</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Лексическаятема</w:t>
            </w:r>
            <w:r w:rsidRPr="001071D7">
              <w:rPr>
                <w:lang w:val="en-US"/>
              </w:rPr>
              <w:t xml:space="preserve"> «Daily Routine».</w:t>
            </w:r>
          </w:p>
          <w:p w:rsidR="004F4F2C" w:rsidRPr="001071D7" w:rsidRDefault="004F4F2C" w:rsidP="001071D7">
            <w:pPr>
              <w:ind w:firstLine="709"/>
              <w:jc w:val="both"/>
            </w:pPr>
            <w:r w:rsidRPr="001071D7">
              <w:t>Грамматика</w:t>
            </w:r>
            <w:r w:rsidRPr="001071D7">
              <w:rPr>
                <w:lang w:val="en-US"/>
              </w:rPr>
              <w:t xml:space="preserve">: Collocations with “make” and “do. </w:t>
            </w:r>
            <w:r w:rsidRPr="001071D7">
              <w:t>Тема содержит вокабуляр по изучаемой теме «</w:t>
            </w:r>
            <w:r w:rsidRPr="001071D7">
              <w:rPr>
                <w:lang w:val="en-US"/>
              </w:rPr>
              <w:t>DailyRoutine</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 Лексическаятема «</w:t>
            </w:r>
            <w:r w:rsidRPr="001071D7">
              <w:rPr>
                <w:lang w:val="en-US"/>
              </w:rPr>
              <w:t>Universities</w:t>
            </w:r>
            <w:r w:rsidRPr="001071D7">
              <w:t xml:space="preserve">». </w:t>
            </w:r>
          </w:p>
          <w:p w:rsidR="004F4F2C" w:rsidRPr="001071D7" w:rsidRDefault="004F4F2C" w:rsidP="001071D7">
            <w:pPr>
              <w:ind w:firstLine="709"/>
              <w:jc w:val="both"/>
            </w:pPr>
            <w:r w:rsidRPr="001071D7">
              <w:t xml:space="preserve">Грамматика: </w:t>
            </w:r>
            <w:r w:rsidRPr="001071D7">
              <w:rPr>
                <w:lang w:val="en-US"/>
              </w:rPr>
              <w:t>Past</w:t>
            </w:r>
            <w:r w:rsidRPr="001071D7">
              <w:t xml:space="preserve"> </w:t>
            </w:r>
            <w:r w:rsidRPr="001071D7">
              <w:rPr>
                <w:lang w:val="en-US"/>
              </w:rPr>
              <w:t>Simple</w:t>
            </w:r>
            <w:r w:rsidRPr="001071D7">
              <w:t xml:space="preserve"> </w:t>
            </w:r>
            <w:r w:rsidRPr="001071D7">
              <w:rPr>
                <w:lang w:val="en-US"/>
              </w:rPr>
              <w:t>Tense</w:t>
            </w:r>
            <w:r w:rsidRPr="001071D7">
              <w:t xml:space="preserve">, </w:t>
            </w:r>
            <w:r w:rsidRPr="001071D7">
              <w:rPr>
                <w:lang w:val="en-US"/>
              </w:rPr>
              <w:t>Past</w:t>
            </w:r>
            <w:r w:rsidRPr="001071D7">
              <w:t xml:space="preserve"> </w:t>
            </w:r>
            <w:r w:rsidRPr="001071D7">
              <w:rPr>
                <w:lang w:val="en-US"/>
              </w:rPr>
              <w:t>Progressive</w:t>
            </w:r>
            <w:r w:rsidRPr="001071D7">
              <w:t xml:space="preserve"> </w:t>
            </w:r>
            <w:r w:rsidRPr="001071D7">
              <w:rPr>
                <w:lang w:val="en-US"/>
              </w:rPr>
              <w:t>Tense</w:t>
            </w:r>
            <w:r w:rsidRPr="001071D7">
              <w:t>. Тема содержит вокабуляр по изучаемой теме «</w:t>
            </w:r>
            <w:r w:rsidRPr="001071D7">
              <w:rPr>
                <w:lang w:val="en-US"/>
              </w:rPr>
              <w:t>Universities</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Лексическаятема</w:t>
            </w:r>
            <w:r w:rsidRPr="001071D7">
              <w:rPr>
                <w:lang w:val="en-US"/>
              </w:rPr>
              <w:t xml:space="preserve"> «The Russian Federation».</w:t>
            </w:r>
          </w:p>
          <w:p w:rsidR="004F4F2C" w:rsidRPr="001071D7" w:rsidRDefault="004F4F2C" w:rsidP="001071D7">
            <w:pPr>
              <w:ind w:firstLine="709"/>
              <w:jc w:val="both"/>
            </w:pPr>
            <w:r w:rsidRPr="001071D7">
              <w:t>Грамматика</w:t>
            </w:r>
            <w:r w:rsidRPr="001071D7">
              <w:rPr>
                <w:lang w:val="en-US"/>
              </w:rPr>
              <w:t>: Present Simple Tense, Present Progressive Tense; Present Perfect? PastSimple</w:t>
            </w:r>
            <w:r w:rsidRPr="001071D7">
              <w:t>. Тема содержит вокабуляр по изучаемой теме «</w:t>
            </w:r>
            <w:r w:rsidRPr="001071D7">
              <w:rPr>
                <w:lang w:val="en-US"/>
              </w:rPr>
              <w:t>TheRussianFederation</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F4F2C" w:rsidRPr="001071D7" w:rsidRDefault="004F4F2C" w:rsidP="001071D7">
            <w:pPr>
              <w:jc w:val="both"/>
              <w:rPr>
                <w:lang w:val="en-US"/>
              </w:rPr>
            </w:pPr>
            <w:r w:rsidRPr="001071D7">
              <w:t>Лексическаятема</w:t>
            </w:r>
            <w:r w:rsidRPr="001071D7">
              <w:rPr>
                <w:lang w:val="en-US"/>
              </w:rPr>
              <w:t xml:space="preserve"> «Travelling».</w:t>
            </w:r>
          </w:p>
          <w:p w:rsidR="00D37DA7" w:rsidRPr="001071D7" w:rsidRDefault="004F4F2C" w:rsidP="001071D7">
            <w:pPr>
              <w:ind w:firstLine="709"/>
              <w:jc w:val="both"/>
            </w:pPr>
            <w:r w:rsidRPr="001071D7">
              <w:t>Грамматика</w:t>
            </w:r>
            <w:r w:rsidRPr="001071D7">
              <w:rPr>
                <w:lang w:val="en-US"/>
              </w:rPr>
              <w:t xml:space="preserve">: “Had better” or “would rather”. Indirect Speech and the Future in the Past. </w:t>
            </w:r>
            <w:r w:rsidRPr="001071D7">
              <w:t>Тема содержит вокабуляр по изучаемой теме «</w:t>
            </w:r>
            <w:r w:rsidRPr="001071D7">
              <w:rPr>
                <w:lang w:val="en-US"/>
              </w:rPr>
              <w:t>Travelling</w:t>
            </w:r>
            <w:r w:rsidRPr="001071D7">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15109" w:rsidRPr="001071D7" w:rsidRDefault="00415109" w:rsidP="001071D7">
            <w:pPr>
              <w:jc w:val="both"/>
              <w:rPr>
                <w:lang w:val="en-US"/>
              </w:rPr>
            </w:pPr>
            <w:r w:rsidRPr="001071D7">
              <w:t>Лексическаятема</w:t>
            </w:r>
            <w:r w:rsidRPr="001071D7">
              <w:rPr>
                <w:lang w:val="en-US"/>
              </w:rPr>
              <w:t xml:space="preserve"> « My Family».</w:t>
            </w:r>
          </w:p>
          <w:p w:rsidR="00415109" w:rsidRPr="001071D7" w:rsidRDefault="00415109" w:rsidP="001071D7">
            <w:pPr>
              <w:ind w:firstLine="709"/>
              <w:jc w:val="both"/>
            </w:pPr>
            <w:r w:rsidRPr="001071D7">
              <w:t>Грамматика</w:t>
            </w:r>
            <w:r w:rsidRPr="001071D7">
              <w:rPr>
                <w:lang w:val="en-US"/>
              </w:rPr>
              <w:t xml:space="preserve">: Imperative Mood. </w:t>
            </w:r>
            <w:r w:rsidRPr="001071D7">
              <w:t>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15109" w:rsidRPr="001071D7" w:rsidRDefault="00415109" w:rsidP="001071D7">
            <w:pPr>
              <w:jc w:val="both"/>
              <w:rPr>
                <w:lang w:val="en-US"/>
              </w:rPr>
            </w:pPr>
            <w:r w:rsidRPr="001071D7">
              <w:t>Лексическаятема</w:t>
            </w:r>
            <w:r w:rsidRPr="001071D7">
              <w:rPr>
                <w:lang w:val="en-US"/>
              </w:rPr>
              <w:t xml:space="preserve"> «My City»</w:t>
            </w:r>
          </w:p>
          <w:p w:rsidR="00415109" w:rsidRPr="001071D7" w:rsidRDefault="00415109" w:rsidP="001071D7">
            <w:pPr>
              <w:ind w:firstLine="709"/>
              <w:jc w:val="both"/>
            </w:pPr>
            <w:r w:rsidRPr="001071D7">
              <w:t>Грамматика</w:t>
            </w:r>
            <w:r w:rsidRPr="001071D7">
              <w:rPr>
                <w:lang w:val="en-US"/>
              </w:rPr>
              <w:t>: Future Simple. Future</w:t>
            </w:r>
            <w:r w:rsidRPr="001071D7">
              <w:t xml:space="preserve"> </w:t>
            </w:r>
            <w:r w:rsidRPr="001071D7">
              <w:rPr>
                <w:lang w:val="en-US"/>
              </w:rPr>
              <w:t>Continuous</w:t>
            </w:r>
            <w:r w:rsidRPr="001071D7">
              <w:t xml:space="preserve">. </w:t>
            </w:r>
            <w:r w:rsidRPr="001071D7">
              <w:rPr>
                <w:lang w:val="en-US"/>
              </w:rPr>
              <w:t>ThePassiveVoice</w:t>
            </w:r>
            <w:r w:rsidRPr="001071D7">
              <w:t>.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15109" w:rsidRPr="001071D7" w:rsidRDefault="00415109" w:rsidP="001071D7">
            <w:pPr>
              <w:jc w:val="both"/>
              <w:rPr>
                <w:lang w:val="en-US"/>
              </w:rPr>
            </w:pPr>
            <w:r w:rsidRPr="001071D7">
              <w:t>Лексическаятема</w:t>
            </w:r>
            <w:r w:rsidRPr="001071D7">
              <w:rPr>
                <w:lang w:val="en-US"/>
              </w:rPr>
              <w:t xml:space="preserve"> «Sport and Healthy lifestyle». </w:t>
            </w:r>
          </w:p>
          <w:p w:rsidR="00415109" w:rsidRPr="001071D7" w:rsidRDefault="00415109" w:rsidP="001071D7">
            <w:pPr>
              <w:ind w:firstLine="709"/>
              <w:jc w:val="both"/>
            </w:pPr>
            <w:r w:rsidRPr="001071D7">
              <w:t>Грамматика</w:t>
            </w:r>
            <w:r w:rsidRPr="001071D7">
              <w:rPr>
                <w:lang w:val="en-US"/>
              </w:rPr>
              <w:t xml:space="preserve">: Future Perfect. Present Perfect Continuous. </w:t>
            </w:r>
            <w:r w:rsidRPr="001071D7">
              <w:t>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15109" w:rsidRPr="001071D7" w:rsidRDefault="00415109" w:rsidP="001071D7">
            <w:pPr>
              <w:jc w:val="both"/>
              <w:rPr>
                <w:lang w:val="en-US"/>
              </w:rPr>
            </w:pPr>
            <w:r w:rsidRPr="001071D7">
              <w:t xml:space="preserve"> Лексическаятема</w:t>
            </w:r>
            <w:r w:rsidRPr="001071D7">
              <w:rPr>
                <w:lang w:val="en-US"/>
              </w:rPr>
              <w:t xml:space="preserve"> «Art and Culture». </w:t>
            </w:r>
          </w:p>
          <w:p w:rsidR="00415109" w:rsidRPr="001071D7" w:rsidRDefault="00415109" w:rsidP="001071D7">
            <w:pPr>
              <w:ind w:firstLine="709"/>
              <w:jc w:val="both"/>
            </w:pPr>
            <w:r w:rsidRPr="001071D7">
              <w:t>Грамматика</w:t>
            </w:r>
            <w:r w:rsidRPr="001071D7">
              <w:rPr>
                <w:lang w:val="en-US"/>
              </w:rPr>
              <w:t>: Past Perfect Continuous. Future</w:t>
            </w:r>
            <w:r w:rsidRPr="001071D7">
              <w:t xml:space="preserve"> </w:t>
            </w:r>
            <w:r w:rsidRPr="001071D7">
              <w:rPr>
                <w:lang w:val="en-US"/>
              </w:rPr>
              <w:t>Perfect</w:t>
            </w:r>
            <w:r w:rsidRPr="001071D7">
              <w:t xml:space="preserve"> </w:t>
            </w:r>
            <w:r w:rsidRPr="001071D7">
              <w:rPr>
                <w:lang w:val="en-US"/>
              </w:rPr>
              <w:t>Continuous</w:t>
            </w:r>
            <w:r w:rsidRPr="001071D7">
              <w:t>.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15109" w:rsidRPr="001071D7" w:rsidRDefault="00415109" w:rsidP="001071D7">
            <w:pPr>
              <w:jc w:val="both"/>
              <w:rPr>
                <w:lang w:val="en-US"/>
              </w:rPr>
            </w:pPr>
            <w:r w:rsidRPr="001071D7">
              <w:t>Лексическаятема</w:t>
            </w:r>
            <w:r w:rsidRPr="001071D7">
              <w:rPr>
                <w:lang w:val="en-US"/>
              </w:rPr>
              <w:t xml:space="preserve"> «Science and Computer: The History of the Internet». </w:t>
            </w:r>
          </w:p>
          <w:p w:rsidR="00415109" w:rsidRPr="001071D7" w:rsidRDefault="00415109" w:rsidP="001071D7">
            <w:pPr>
              <w:ind w:firstLine="709"/>
              <w:jc w:val="both"/>
            </w:pPr>
            <w:r w:rsidRPr="001071D7">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15109" w:rsidRPr="001071D7" w:rsidRDefault="00415109" w:rsidP="001071D7">
            <w:pPr>
              <w:jc w:val="both"/>
            </w:pPr>
            <w:r w:rsidRPr="001071D7">
              <w:t xml:space="preserve">Лексическая тема «Shopping». </w:t>
            </w:r>
          </w:p>
          <w:p w:rsidR="00415109" w:rsidRPr="001071D7" w:rsidRDefault="00415109" w:rsidP="001071D7">
            <w:pPr>
              <w:ind w:firstLine="709"/>
              <w:jc w:val="both"/>
            </w:pPr>
            <w:r w:rsidRPr="001071D7">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15109" w:rsidRPr="001071D7" w:rsidRDefault="00415109" w:rsidP="001071D7">
            <w:pPr>
              <w:ind w:firstLine="709"/>
              <w:jc w:val="both"/>
            </w:pP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Б1.О.02.02 Основы речевой культуры дефектолога</w:t>
            </w:r>
          </w:p>
          <w:p w:rsidR="00CA3A5B" w:rsidRPr="0062351E" w:rsidRDefault="00CA3A5B" w:rsidP="001071D7">
            <w:pPr>
              <w:jc w:val="both"/>
              <w:rPr>
                <w:b/>
              </w:rPr>
            </w:pPr>
            <w:r w:rsidRPr="0062351E">
              <w:rPr>
                <w:b/>
              </w:rPr>
              <w:t>Основы речевой культуры дефектолога как научная дисциплина.</w:t>
            </w:r>
          </w:p>
          <w:p w:rsidR="00CA3A5B" w:rsidRPr="001071D7" w:rsidRDefault="00CA3A5B" w:rsidP="001071D7">
            <w:pPr>
              <w:ind w:firstLine="709"/>
              <w:jc w:val="both"/>
            </w:pPr>
            <w:r w:rsidRPr="001071D7">
              <w:t>Зарождение, развитие и современное состояние науки. Специфика современной речевой культуры дефектолога: предмет, объект, задачи. Место курса в системе гуманитарных дисциплин.</w:t>
            </w:r>
          </w:p>
          <w:p w:rsidR="00CA3A5B" w:rsidRPr="0062351E" w:rsidRDefault="00CA3A5B" w:rsidP="001071D7">
            <w:pPr>
              <w:ind w:firstLine="709"/>
              <w:jc w:val="both"/>
              <w:rPr>
                <w:b/>
              </w:rPr>
            </w:pPr>
            <w:r w:rsidRPr="0062351E">
              <w:rPr>
                <w:b/>
              </w:rPr>
              <w:t>Понятие профессионального (специального) языка, его место в структуре русского литературного языка.</w:t>
            </w:r>
          </w:p>
          <w:p w:rsidR="00CA3A5B" w:rsidRPr="001071D7" w:rsidRDefault="00CA3A5B" w:rsidP="001071D7">
            <w:pPr>
              <w:ind w:firstLine="709"/>
              <w:jc w:val="both"/>
            </w:pPr>
            <w:r w:rsidRPr="001071D7">
              <w:t>История формирования профессионального языка. Признаки профессионального языка. Требования к терминологии.</w:t>
            </w:r>
          </w:p>
          <w:p w:rsidR="00CA3A5B" w:rsidRPr="001071D7" w:rsidRDefault="00CA3A5B" w:rsidP="001071D7">
            <w:pPr>
              <w:jc w:val="both"/>
            </w:pPr>
            <w:r w:rsidRPr="001071D7">
              <w:t>Понятие профессионального (специального) языка, его место в структуре русского литературного языка.</w:t>
            </w:r>
          </w:p>
          <w:p w:rsidR="00CA3A5B" w:rsidRPr="001071D7" w:rsidRDefault="00CA3A5B" w:rsidP="001071D7">
            <w:pPr>
              <w:ind w:firstLine="758"/>
              <w:jc w:val="both"/>
            </w:pPr>
            <w:r w:rsidRPr="001071D7">
              <w:t>История формирования профессионального языка. Признаки профессионального языка. Требования к терминологии.</w:t>
            </w:r>
          </w:p>
          <w:p w:rsidR="00CA3A5B" w:rsidRPr="0062351E" w:rsidRDefault="00CA3A5B" w:rsidP="001071D7">
            <w:pPr>
              <w:jc w:val="both"/>
              <w:rPr>
                <w:b/>
              </w:rPr>
            </w:pPr>
            <w:r w:rsidRPr="0062351E">
              <w:rPr>
                <w:b/>
              </w:rPr>
              <w:t>Понятийно-категориальный аппарат дефектологии и логопедии.</w:t>
            </w:r>
          </w:p>
          <w:p w:rsidR="00CA3A5B" w:rsidRPr="001071D7" w:rsidRDefault="00CA3A5B" w:rsidP="001071D7">
            <w:pPr>
              <w:ind w:firstLine="709"/>
              <w:jc w:val="both"/>
            </w:pPr>
            <w:r w:rsidRPr="001071D7">
              <w:t>Понятие нормы и понятие нарушения речи. Дифференциация соответствующих терминов: недоразвитие речи, нарушение речи, речевой дефект и т.д.</w:t>
            </w:r>
          </w:p>
          <w:p w:rsidR="00CA3A5B" w:rsidRPr="0062351E" w:rsidRDefault="00CA3A5B" w:rsidP="001071D7">
            <w:pPr>
              <w:jc w:val="both"/>
              <w:rPr>
                <w:b/>
              </w:rPr>
            </w:pPr>
            <w:r w:rsidRPr="0062351E">
              <w:rPr>
                <w:b/>
              </w:rPr>
              <w:t>Понятие профессиональной речи логопеда.</w:t>
            </w:r>
          </w:p>
          <w:p w:rsidR="00CA3A5B" w:rsidRPr="001071D7" w:rsidRDefault="00CA3A5B" w:rsidP="001071D7">
            <w:pPr>
              <w:ind w:firstLine="709"/>
              <w:jc w:val="both"/>
            </w:pPr>
            <w:r w:rsidRPr="001071D7">
              <w:t>Особенности профессиональной речи логопеда. Требования к речи логопеда. Анализ документации логопеда.</w:t>
            </w:r>
          </w:p>
          <w:p w:rsidR="00CA3A5B" w:rsidRPr="0062351E" w:rsidRDefault="00CA3A5B" w:rsidP="001071D7">
            <w:pPr>
              <w:jc w:val="both"/>
              <w:rPr>
                <w:b/>
              </w:rPr>
            </w:pPr>
            <w:r w:rsidRPr="0062351E">
              <w:rPr>
                <w:b/>
              </w:rPr>
              <w:t>Социолингвистические характеристики профессиональной речи логопеда.</w:t>
            </w:r>
          </w:p>
          <w:p w:rsidR="00CA3A5B" w:rsidRPr="001071D7" w:rsidRDefault="00CA3A5B" w:rsidP="001071D7">
            <w:pPr>
              <w:ind w:firstLine="709"/>
              <w:jc w:val="both"/>
            </w:pPr>
            <w:r w:rsidRPr="001071D7">
              <w:t>Понятие дискурса в дефектолдогии и логопедии. Медицинский и педагогический дискурс: определение, содержание, разновидности..</w:t>
            </w:r>
          </w:p>
          <w:p w:rsidR="00CA3A5B" w:rsidRPr="001071D7" w:rsidRDefault="00CA3A5B" w:rsidP="001071D7">
            <w:pPr>
              <w:jc w:val="both"/>
            </w:pPr>
            <w:r w:rsidRPr="0062351E">
              <w:rPr>
                <w:b/>
              </w:rPr>
              <w:t>Прагмалингвистические характеристики профессиональной речи логопеда</w:t>
            </w:r>
            <w:r w:rsidRPr="001071D7">
              <w:t>.</w:t>
            </w:r>
          </w:p>
          <w:p w:rsidR="00CA3A5B" w:rsidRPr="001071D7" w:rsidRDefault="00CA3A5B" w:rsidP="001071D7">
            <w:pPr>
              <w:ind w:firstLine="709"/>
              <w:jc w:val="both"/>
            </w:pPr>
            <w:r w:rsidRPr="001071D7">
              <w:t>Логопедическая рекомендация как директивное речевое действие. Коммуникативные стратегии логопедической рекомендации. Коммуникативная тональностьт логопедической рекомендации.</w:t>
            </w:r>
          </w:p>
          <w:p w:rsidR="00CA3A5B" w:rsidRPr="0062351E" w:rsidRDefault="00CA3A5B" w:rsidP="001071D7">
            <w:pPr>
              <w:jc w:val="both"/>
              <w:rPr>
                <w:b/>
              </w:rPr>
            </w:pPr>
            <w:r w:rsidRPr="0062351E">
              <w:rPr>
                <w:b/>
              </w:rPr>
              <w:t>Структурно-семантические характеристики профессиональной речи логопеда.</w:t>
            </w:r>
          </w:p>
          <w:p w:rsidR="00CA3A5B" w:rsidRPr="001071D7" w:rsidRDefault="00CA3A5B" w:rsidP="001071D7">
            <w:pPr>
              <w:ind w:firstLine="709"/>
              <w:jc w:val="both"/>
            </w:pPr>
            <w:r w:rsidRPr="001071D7">
              <w:t>Фонетические характеристики. Лексико-грамматические характеристики.Специальная терминология. Автологическое использование лексики. Клишированные речевые единицы.</w:t>
            </w:r>
          </w:p>
          <w:p w:rsidR="0062351E" w:rsidRPr="0062351E" w:rsidRDefault="0062351E" w:rsidP="0062351E">
            <w:pPr>
              <w:jc w:val="both"/>
              <w:rPr>
                <w:b/>
              </w:rPr>
            </w:pPr>
            <w:r w:rsidRPr="0062351E">
              <w:rPr>
                <w:b/>
                <w:color w:val="000000"/>
              </w:rPr>
              <w:t>Специфика использования олигофренопедагогом терминологии</w:t>
            </w:r>
            <w:r w:rsidRPr="0062351E">
              <w:rPr>
                <w:b/>
              </w:rPr>
              <w:t xml:space="preserve"> </w:t>
            </w:r>
          </w:p>
          <w:p w:rsidR="00CA3A5B" w:rsidRPr="001071D7" w:rsidRDefault="00CA3A5B" w:rsidP="001071D7">
            <w:pPr>
              <w:ind w:firstLine="709"/>
              <w:jc w:val="both"/>
            </w:pPr>
            <w:r w:rsidRPr="001071D7">
              <w:t>Анализ словаря логопеда. Выбор терминологии для практической коррекционно-логопедической деятельности. Анализ документации логопеда.</w:t>
            </w:r>
          </w:p>
          <w:p w:rsidR="00CA3A5B" w:rsidRPr="0062351E" w:rsidRDefault="0062351E" w:rsidP="001071D7">
            <w:pPr>
              <w:jc w:val="both"/>
              <w:rPr>
                <w:b/>
              </w:rPr>
            </w:pPr>
            <w:r w:rsidRPr="0062351E">
              <w:rPr>
                <w:b/>
                <w:color w:val="000000"/>
              </w:rPr>
              <w:t>Техника речи в профессиональной подготовке олигофренопедагога</w:t>
            </w:r>
            <w:r w:rsidR="00CA3A5B" w:rsidRPr="0062351E">
              <w:rPr>
                <w:b/>
              </w:rPr>
              <w:t>.</w:t>
            </w:r>
          </w:p>
          <w:p w:rsidR="007F6015" w:rsidRPr="001071D7" w:rsidRDefault="00CA3A5B" w:rsidP="001071D7">
            <w:pPr>
              <w:ind w:firstLine="709"/>
              <w:jc w:val="both"/>
            </w:pPr>
            <w:r w:rsidRPr="001071D7">
              <w:t>Владение голосом, речевым дыханием, дикцией и орфоэпией. Система упражнений по развитию основ речи.</w:t>
            </w:r>
          </w:p>
        </w:tc>
      </w:tr>
      <w:tr w:rsidR="00D37DA7" w:rsidRPr="001071D7" w:rsidTr="00D37DA7">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Б1.О.02.03 Инфокоммуникационные технологии в образовании лиц с ограниченными возможностями здоровья</w:t>
            </w:r>
          </w:p>
          <w:p w:rsidR="000A65F7" w:rsidRPr="001071D7" w:rsidRDefault="000A65F7" w:rsidP="001071D7">
            <w:pPr>
              <w:jc w:val="both"/>
            </w:pPr>
            <w:r w:rsidRPr="001071D7">
              <w:t>Информатизация системы специального образования</w:t>
            </w:r>
          </w:p>
          <w:p w:rsidR="000A65F7" w:rsidRPr="001071D7" w:rsidRDefault="000A65F7" w:rsidP="001071D7">
            <w:pPr>
              <w:pStyle w:val="a3"/>
              <w:ind w:firstLine="709"/>
              <w:jc w:val="both"/>
            </w:pPr>
            <w:r w:rsidRPr="001071D7">
              <w:t xml:space="preserve">Изменение целей </w:t>
            </w:r>
            <w:r w:rsidRPr="001071D7">
              <w:rPr>
                <w:spacing w:val="-3"/>
              </w:rPr>
              <w:t xml:space="preserve">школьного </w:t>
            </w:r>
            <w:r w:rsidRPr="001071D7">
              <w:t xml:space="preserve">образования в связи с внедрением </w:t>
            </w:r>
            <w:r w:rsidRPr="001071D7">
              <w:rPr>
                <w:spacing w:val="-7"/>
              </w:rPr>
              <w:t xml:space="preserve">ИКТ. </w:t>
            </w:r>
            <w:r w:rsidRPr="001071D7">
              <w:t xml:space="preserve">Информация, </w:t>
            </w:r>
            <w:r w:rsidRPr="001071D7">
              <w:rPr>
                <w:spacing w:val="-3"/>
              </w:rPr>
              <w:t xml:space="preserve">как </w:t>
            </w:r>
            <w:r w:rsidRPr="001071D7">
              <w:t xml:space="preserve">вид материи. Информационное общество. Критерии развитости информационного общества. Компьютеризация образования, </w:t>
            </w:r>
            <w:r w:rsidRPr="001071D7">
              <w:rPr>
                <w:spacing w:val="-3"/>
              </w:rPr>
              <w:t xml:space="preserve">как </w:t>
            </w:r>
            <w:r w:rsidRPr="001071D7">
              <w:t>стадия информатизации. Основные направления компьютеризации образования. Операционный стиль мышления. Основные факторы информатизацииобразования.</w:t>
            </w:r>
          </w:p>
          <w:p w:rsidR="000A65F7" w:rsidRPr="001071D7" w:rsidRDefault="000A65F7" w:rsidP="001071D7">
            <w:pPr>
              <w:pStyle w:val="11"/>
              <w:ind w:left="0"/>
              <w:outlineLvl w:val="9"/>
              <w:rPr>
                <w:b w:val="0"/>
              </w:rPr>
            </w:pPr>
            <w:r w:rsidRPr="001071D7">
              <w:rPr>
                <w:b w:val="0"/>
              </w:rPr>
              <w:t>Классификация ИКТ, применяемых в образовании</w:t>
            </w:r>
          </w:p>
          <w:p w:rsidR="000A65F7" w:rsidRPr="001071D7" w:rsidRDefault="000A65F7" w:rsidP="001071D7">
            <w:pPr>
              <w:pStyle w:val="a3"/>
              <w:ind w:firstLine="709"/>
              <w:jc w:val="both"/>
            </w:pPr>
            <w:r w:rsidRPr="001071D7">
              <w:t xml:space="preserve">Понятиеинформационныхикоммуникационныхтехнологий.КлассификацииИКТвзависимости </w:t>
            </w:r>
            <w:r w:rsidRPr="001071D7">
              <w:rPr>
                <w:spacing w:val="-6"/>
              </w:rPr>
              <w:t xml:space="preserve">от </w:t>
            </w:r>
            <w:r w:rsidRPr="001071D7">
              <w:t xml:space="preserve">области решаемых </w:t>
            </w:r>
            <w:r w:rsidRPr="001071D7">
              <w:rPr>
                <w:spacing w:val="-3"/>
              </w:rPr>
              <w:t xml:space="preserve">задач; </w:t>
            </w:r>
            <w:r w:rsidRPr="001071D7">
              <w:rPr>
                <w:spacing w:val="-6"/>
              </w:rPr>
              <w:t xml:space="preserve">от </w:t>
            </w:r>
            <w:r w:rsidRPr="001071D7">
              <w:t xml:space="preserve">предметной деятельности; </w:t>
            </w:r>
            <w:r w:rsidRPr="001071D7">
              <w:rPr>
                <w:spacing w:val="-6"/>
              </w:rPr>
              <w:t xml:space="preserve">от </w:t>
            </w:r>
            <w:r w:rsidRPr="001071D7">
              <w:t xml:space="preserve">типа обрабатываемой информации; типа </w:t>
            </w:r>
            <w:r w:rsidRPr="001071D7">
              <w:rPr>
                <w:spacing w:val="-3"/>
              </w:rPr>
              <w:t xml:space="preserve">пользовательского </w:t>
            </w:r>
            <w:r w:rsidRPr="001071D7">
              <w:t xml:space="preserve">интерфейса; </w:t>
            </w:r>
            <w:r w:rsidRPr="001071D7">
              <w:rPr>
                <w:spacing w:val="-6"/>
              </w:rPr>
              <w:t xml:space="preserve">от </w:t>
            </w:r>
            <w:r w:rsidRPr="001071D7">
              <w:t xml:space="preserve">степени взаимодействия. Обучающие средства ИКТ – с их помощью обучающимся сообщают знания, формируют умения, навыки учебной или </w:t>
            </w:r>
            <w:r w:rsidRPr="001071D7">
              <w:rPr>
                <w:spacing w:val="-3"/>
              </w:rPr>
              <w:t xml:space="preserve">практической </w:t>
            </w:r>
            <w:r w:rsidRPr="001071D7">
              <w:t xml:space="preserve">деятельности, обеспечивая </w:t>
            </w:r>
            <w:r w:rsidRPr="001071D7">
              <w:rPr>
                <w:spacing w:val="-4"/>
              </w:rPr>
              <w:t xml:space="preserve">необходимый </w:t>
            </w:r>
            <w:r w:rsidRPr="001071D7">
              <w:t xml:space="preserve">уровень обучения). Тренажеры, Информационно-поисковые и справочные средства </w:t>
            </w:r>
            <w:r w:rsidRPr="001071D7">
              <w:rPr>
                <w:spacing w:val="-7"/>
              </w:rPr>
              <w:t xml:space="preserve">ИКТ, </w:t>
            </w:r>
            <w:r w:rsidRPr="001071D7">
              <w:t xml:space="preserve">Демонстрационные средства </w:t>
            </w:r>
            <w:r w:rsidRPr="001071D7">
              <w:rPr>
                <w:spacing w:val="-7"/>
              </w:rPr>
              <w:t xml:space="preserve">ИКТ, </w:t>
            </w:r>
            <w:r w:rsidRPr="001071D7">
              <w:t xml:space="preserve">Имитационные средства ИКТ представляют определенный аспект реальности для изучения </w:t>
            </w:r>
            <w:r w:rsidRPr="001071D7">
              <w:rPr>
                <w:spacing w:val="-2"/>
              </w:rPr>
              <w:t xml:space="preserve">его </w:t>
            </w:r>
            <w:r w:rsidRPr="001071D7">
              <w:t xml:space="preserve">структурных или функциональных характеристик, Лабораторные средства ИКТ позволяют проводить </w:t>
            </w:r>
            <w:r w:rsidRPr="001071D7">
              <w:rPr>
                <w:spacing w:val="-3"/>
              </w:rPr>
              <w:t xml:space="preserve">удаленные </w:t>
            </w:r>
            <w:r w:rsidRPr="001071D7">
              <w:t xml:space="preserve">эксперименты на реальном оборудовании, Моделирующие средства ИКТ позволяют </w:t>
            </w:r>
            <w:r w:rsidRPr="001071D7">
              <w:rPr>
                <w:spacing w:val="-3"/>
              </w:rPr>
              <w:t xml:space="preserve">моделировать объекты, </w:t>
            </w:r>
            <w:r w:rsidRPr="001071D7">
              <w:t xml:space="preserve">явления, процессы с целью их исследования и изучения, Расчетные средства ИКТ </w:t>
            </w:r>
            <w:r w:rsidRPr="001071D7">
              <w:rPr>
                <w:spacing w:val="-3"/>
              </w:rPr>
              <w:t xml:space="preserve">автоматизируют </w:t>
            </w:r>
            <w:r w:rsidRPr="001071D7">
              <w:t xml:space="preserve">различные расчеты и </w:t>
            </w:r>
            <w:r w:rsidRPr="001071D7">
              <w:rPr>
                <w:spacing w:val="-2"/>
              </w:rPr>
              <w:t xml:space="preserve">другие </w:t>
            </w:r>
            <w:r w:rsidRPr="001071D7">
              <w:t xml:space="preserve">рутинные операции, Учебно-игровые средства ИКТ предназначены для создания учебных ситуаций, в </w:t>
            </w:r>
            <w:r w:rsidRPr="001071D7">
              <w:rPr>
                <w:spacing w:val="-4"/>
              </w:rPr>
              <w:t xml:space="preserve">которых </w:t>
            </w:r>
            <w:r w:rsidRPr="001071D7">
              <w:t xml:space="preserve">деятельность </w:t>
            </w:r>
            <w:r w:rsidRPr="001071D7">
              <w:rPr>
                <w:spacing w:val="-3"/>
              </w:rPr>
              <w:t xml:space="preserve">обучаемых </w:t>
            </w:r>
            <w:r w:rsidRPr="001071D7">
              <w:t>реализуется в игровойформе.</w:t>
            </w:r>
          </w:p>
          <w:p w:rsidR="000A65F7" w:rsidRPr="001071D7" w:rsidRDefault="000A65F7" w:rsidP="001071D7">
            <w:pPr>
              <w:pStyle w:val="11"/>
              <w:ind w:left="0"/>
              <w:outlineLvl w:val="9"/>
              <w:rPr>
                <w:b w:val="0"/>
              </w:rPr>
            </w:pPr>
            <w:r w:rsidRPr="001071D7">
              <w:rPr>
                <w:b w:val="0"/>
              </w:rPr>
              <w:t>Компьютер как предмет изучения в специальной школе</w:t>
            </w:r>
          </w:p>
          <w:p w:rsidR="000A65F7" w:rsidRPr="001071D7" w:rsidRDefault="000A65F7" w:rsidP="001071D7">
            <w:pPr>
              <w:pStyle w:val="a3"/>
              <w:ind w:firstLine="709"/>
              <w:jc w:val="both"/>
            </w:pPr>
            <w:r w:rsidRPr="001071D7">
              <w:rPr>
                <w:spacing w:val="-7"/>
              </w:rPr>
              <w:t xml:space="preserve">Урок </w:t>
            </w:r>
            <w:r w:rsidRPr="001071D7">
              <w:t xml:space="preserve">информатики в цензовой специальной </w:t>
            </w:r>
            <w:r w:rsidRPr="001071D7">
              <w:rPr>
                <w:spacing w:val="-3"/>
              </w:rPr>
              <w:t xml:space="preserve">школе. </w:t>
            </w:r>
            <w:r w:rsidRPr="001071D7">
              <w:t xml:space="preserve">Определение информатики. Методология курса информатики в специальной (цензовой) </w:t>
            </w:r>
            <w:r w:rsidRPr="001071D7">
              <w:rPr>
                <w:spacing w:val="-5"/>
              </w:rPr>
              <w:t xml:space="preserve">школе. </w:t>
            </w:r>
            <w:r w:rsidRPr="001071D7">
              <w:t xml:space="preserve">Определение </w:t>
            </w:r>
            <w:r w:rsidRPr="001071D7">
              <w:rPr>
                <w:spacing w:val="-3"/>
              </w:rPr>
              <w:t xml:space="preserve">компьютерной </w:t>
            </w:r>
            <w:r w:rsidRPr="001071D7">
              <w:t xml:space="preserve">грамотности применительно к специальной </w:t>
            </w:r>
            <w:r w:rsidRPr="001071D7">
              <w:rPr>
                <w:spacing w:val="-4"/>
              </w:rPr>
              <w:t xml:space="preserve">школе. </w:t>
            </w:r>
            <w:r w:rsidRPr="001071D7">
              <w:t xml:space="preserve">Межпредметный и прикладной характер урока информатики в специальной </w:t>
            </w:r>
            <w:r w:rsidRPr="001071D7">
              <w:rPr>
                <w:spacing w:val="-4"/>
              </w:rPr>
              <w:t xml:space="preserve">школе. </w:t>
            </w:r>
            <w:r w:rsidRPr="001071D7">
              <w:t xml:space="preserve">Содержательные линии курса информатики специальной школы: алгоритмическая, пользовательская и программистская. «Детское программирование»; «черепашья» графика. Отличия искусственных </w:t>
            </w:r>
            <w:r w:rsidRPr="001071D7">
              <w:rPr>
                <w:spacing w:val="-3"/>
              </w:rPr>
              <w:t xml:space="preserve">языков </w:t>
            </w:r>
            <w:r w:rsidRPr="001071D7">
              <w:rPr>
                <w:spacing w:val="-6"/>
              </w:rPr>
              <w:t xml:space="preserve">от </w:t>
            </w:r>
            <w:r w:rsidRPr="001071D7">
              <w:t xml:space="preserve">естественных. Способы формирования представлений </w:t>
            </w:r>
            <w:r w:rsidRPr="001071D7">
              <w:rPr>
                <w:spacing w:val="-3"/>
              </w:rPr>
              <w:t xml:space="preserve">об </w:t>
            </w:r>
            <w:r w:rsidRPr="001071D7">
              <w:t xml:space="preserve">этих отличиях у учащихся с ОВЗ. Формирование алгоритмической </w:t>
            </w:r>
            <w:r w:rsidRPr="001071D7">
              <w:rPr>
                <w:spacing w:val="-4"/>
              </w:rPr>
              <w:t>культуры</w:t>
            </w:r>
            <w:r w:rsidRPr="001071D7">
              <w:t xml:space="preserve">учащихся с нарушениями в развитии. Понятие «задача» в терминах информатики. Алгоритмы и их </w:t>
            </w:r>
            <w:r w:rsidRPr="001071D7">
              <w:rPr>
                <w:spacing w:val="-3"/>
              </w:rPr>
              <w:t xml:space="preserve">свойства. </w:t>
            </w:r>
            <w:r w:rsidRPr="001071D7">
              <w:t xml:space="preserve">Построение и исполнение алгоритмов. Бездумные исполнители. </w:t>
            </w:r>
            <w:r w:rsidRPr="001071D7">
              <w:rPr>
                <w:spacing w:val="-3"/>
              </w:rPr>
              <w:t xml:space="preserve">Роль </w:t>
            </w:r>
            <w:r w:rsidRPr="001071D7">
              <w:t xml:space="preserve">пропедевтического курса информатики начальной </w:t>
            </w:r>
            <w:r w:rsidRPr="001071D7">
              <w:rPr>
                <w:spacing w:val="-4"/>
              </w:rPr>
              <w:t xml:space="preserve">школы </w:t>
            </w:r>
            <w:r w:rsidRPr="001071D7">
              <w:t>в социальной адаптации детей с ОВЗ.</w:t>
            </w:r>
          </w:p>
          <w:p w:rsidR="000A65F7" w:rsidRPr="001071D7" w:rsidRDefault="000A65F7" w:rsidP="001071D7">
            <w:pPr>
              <w:pStyle w:val="11"/>
              <w:ind w:left="0"/>
              <w:outlineLvl w:val="9"/>
              <w:rPr>
                <w:b w:val="0"/>
              </w:rPr>
            </w:pPr>
            <w:r w:rsidRPr="001071D7">
              <w:rPr>
                <w:b w:val="0"/>
              </w:rPr>
              <w:t>Использование ИКТ в работе дефектолога в специальной школе</w:t>
            </w:r>
          </w:p>
          <w:p w:rsidR="000A65F7" w:rsidRPr="001071D7" w:rsidRDefault="000A65F7" w:rsidP="001071D7">
            <w:pPr>
              <w:pStyle w:val="11"/>
              <w:ind w:left="0" w:firstLine="709"/>
              <w:outlineLvl w:val="9"/>
              <w:rPr>
                <w:b w:val="0"/>
              </w:rPr>
            </w:pPr>
            <w:r w:rsidRPr="001071D7">
              <w:rPr>
                <w:b w:val="0"/>
                <w:spacing w:val="-4"/>
              </w:rPr>
              <w:t xml:space="preserve">Компьютер </w:t>
            </w:r>
            <w:r w:rsidRPr="001071D7">
              <w:rPr>
                <w:b w:val="0"/>
              </w:rPr>
              <w:t xml:space="preserve">как часть развивающей среды для ребенка, фактор обогащения </w:t>
            </w:r>
            <w:r w:rsidRPr="001071D7">
              <w:rPr>
                <w:b w:val="0"/>
                <w:spacing w:val="-2"/>
              </w:rPr>
              <w:t xml:space="preserve">его </w:t>
            </w:r>
            <w:r w:rsidRPr="001071D7">
              <w:rPr>
                <w:b w:val="0"/>
              </w:rPr>
              <w:t xml:space="preserve">интеллектуального развития, мотивационной сферы. Мониторинг развития детей с ОВЗ средствами </w:t>
            </w:r>
            <w:r w:rsidRPr="001071D7">
              <w:rPr>
                <w:b w:val="0"/>
                <w:spacing w:val="-7"/>
              </w:rPr>
              <w:t xml:space="preserve">ИКТ. </w:t>
            </w:r>
            <w:r w:rsidRPr="001071D7">
              <w:rPr>
                <w:b w:val="0"/>
              </w:rPr>
              <w:t xml:space="preserve">Мультимедийные технологии в </w:t>
            </w:r>
            <w:r w:rsidRPr="001071D7">
              <w:rPr>
                <w:b w:val="0"/>
                <w:spacing w:val="-3"/>
              </w:rPr>
              <w:t xml:space="preserve">руках </w:t>
            </w:r>
            <w:r w:rsidRPr="001071D7">
              <w:rPr>
                <w:b w:val="0"/>
              </w:rPr>
              <w:t xml:space="preserve">учителя-дефектолога. Мастер презентаций. Интерактивная доска. Возможности использования аппаратных и программных средств ИКТ в специальной школе. Основы здоровьесбережения детей на занятиях с использованием компьютеров. Технологии обучения детей пользовательским навыкам. Планирование урока в компьютерном классе. Виды компьютерных программ для детей с различными психофизическими особенностями в развитии. Программно-аппаратные комплексы для детей с ОВЗ. Использование ИКТ при изучении общеобразовательных </w:t>
            </w:r>
            <w:r w:rsidRPr="001071D7">
              <w:rPr>
                <w:b w:val="0"/>
                <w:spacing w:val="-3"/>
              </w:rPr>
              <w:t xml:space="preserve">предметов </w:t>
            </w:r>
            <w:r w:rsidRPr="001071D7">
              <w:rPr>
                <w:b w:val="0"/>
              </w:rPr>
              <w:t>в специальной школе.</w:t>
            </w:r>
          </w:p>
          <w:p w:rsidR="000A65F7" w:rsidRPr="001071D7" w:rsidRDefault="000A65F7" w:rsidP="001071D7">
            <w:pPr>
              <w:pStyle w:val="11"/>
              <w:ind w:left="0"/>
              <w:outlineLvl w:val="9"/>
              <w:rPr>
                <w:b w:val="0"/>
              </w:rPr>
            </w:pPr>
            <w:r w:rsidRPr="001071D7">
              <w:rPr>
                <w:b w:val="0"/>
                <w:spacing w:val="2"/>
              </w:rPr>
              <w:t xml:space="preserve">Использование </w:t>
            </w:r>
            <w:r w:rsidRPr="001071D7">
              <w:rPr>
                <w:b w:val="0"/>
                <w:spacing w:val="3"/>
              </w:rPr>
              <w:t xml:space="preserve">электронных презентаций на занятиях </w:t>
            </w:r>
            <w:r w:rsidRPr="001071D7">
              <w:rPr>
                <w:b w:val="0"/>
              </w:rPr>
              <w:t xml:space="preserve">с </w:t>
            </w:r>
            <w:r w:rsidRPr="001071D7">
              <w:rPr>
                <w:b w:val="0"/>
                <w:spacing w:val="2"/>
              </w:rPr>
              <w:t xml:space="preserve">детьми </w:t>
            </w:r>
            <w:r w:rsidRPr="001071D7">
              <w:rPr>
                <w:b w:val="0"/>
              </w:rPr>
              <w:t>с</w:t>
            </w:r>
            <w:r w:rsidRPr="001071D7">
              <w:rPr>
                <w:b w:val="0"/>
                <w:spacing w:val="-4"/>
              </w:rPr>
              <w:t>ОПФР</w:t>
            </w:r>
          </w:p>
          <w:p w:rsidR="000A65F7" w:rsidRPr="001071D7" w:rsidRDefault="000A65F7" w:rsidP="001071D7">
            <w:pPr>
              <w:pStyle w:val="a3"/>
              <w:ind w:firstLine="709"/>
              <w:jc w:val="both"/>
            </w:pPr>
            <w:r w:rsidRPr="001071D7">
              <w:t xml:space="preserve">Назначение электронных </w:t>
            </w:r>
            <w:r w:rsidRPr="001071D7">
              <w:rPr>
                <w:spacing w:val="2"/>
              </w:rPr>
              <w:t xml:space="preserve">презентаций. </w:t>
            </w:r>
            <w:r w:rsidRPr="001071D7">
              <w:t xml:space="preserve">Возможности использования электронных </w:t>
            </w:r>
            <w:r w:rsidRPr="001071D7">
              <w:rPr>
                <w:spacing w:val="2"/>
              </w:rPr>
              <w:t xml:space="preserve">презентаций   </w:t>
            </w:r>
            <w:r w:rsidRPr="001071D7">
              <w:t xml:space="preserve">в </w:t>
            </w:r>
            <w:r w:rsidRPr="001071D7">
              <w:rPr>
                <w:spacing w:val="2"/>
              </w:rPr>
              <w:t xml:space="preserve">сфере </w:t>
            </w:r>
            <w:r w:rsidRPr="001071D7">
              <w:t xml:space="preserve">образования детей с </w:t>
            </w:r>
            <w:r w:rsidRPr="001071D7">
              <w:rPr>
                <w:spacing w:val="-4"/>
              </w:rPr>
              <w:t>ОПФР.</w:t>
            </w:r>
            <w:r w:rsidRPr="001071D7">
              <w:t xml:space="preserve">Требования к информации, предъявляемой с использованием аппаратных средств </w:t>
            </w:r>
            <w:r w:rsidRPr="001071D7">
              <w:rPr>
                <w:spacing w:val="-3"/>
              </w:rPr>
              <w:t xml:space="preserve">ИКТ. </w:t>
            </w:r>
            <w:r w:rsidRPr="001071D7">
              <w:t xml:space="preserve">Создание электронных </w:t>
            </w:r>
            <w:r w:rsidRPr="001071D7">
              <w:rPr>
                <w:spacing w:val="2"/>
              </w:rPr>
              <w:t xml:space="preserve">презентаций </w:t>
            </w:r>
            <w:r w:rsidRPr="001071D7">
              <w:t>образовательногоназначения.</w:t>
            </w:r>
          </w:p>
          <w:p w:rsidR="000A65F7" w:rsidRPr="001071D7" w:rsidRDefault="000A65F7" w:rsidP="001071D7">
            <w:pPr>
              <w:pStyle w:val="11"/>
              <w:ind w:left="0"/>
              <w:outlineLvl w:val="9"/>
              <w:rPr>
                <w:b w:val="0"/>
              </w:rPr>
            </w:pPr>
            <w:r w:rsidRPr="001071D7">
              <w:rPr>
                <w:b w:val="0"/>
                <w:spacing w:val="-4"/>
              </w:rPr>
              <w:t>Использование</w:t>
            </w:r>
            <w:r w:rsidRPr="001071D7">
              <w:rPr>
                <w:b w:val="0"/>
              </w:rPr>
              <w:t xml:space="preserve">сети Интернет в сетевых </w:t>
            </w:r>
            <w:r w:rsidRPr="001071D7">
              <w:rPr>
                <w:b w:val="0"/>
                <w:spacing w:val="-3"/>
              </w:rPr>
              <w:t xml:space="preserve">педагогических </w:t>
            </w:r>
            <w:r w:rsidRPr="001071D7">
              <w:rPr>
                <w:b w:val="0"/>
              </w:rPr>
              <w:t xml:space="preserve">проектах в </w:t>
            </w:r>
            <w:r w:rsidRPr="001071D7">
              <w:rPr>
                <w:b w:val="0"/>
                <w:spacing w:val="-3"/>
              </w:rPr>
              <w:t xml:space="preserve">сфере образования детей </w:t>
            </w:r>
            <w:r w:rsidRPr="001071D7">
              <w:rPr>
                <w:b w:val="0"/>
              </w:rPr>
              <w:t xml:space="preserve">с </w:t>
            </w:r>
            <w:r w:rsidRPr="001071D7">
              <w:rPr>
                <w:b w:val="0"/>
                <w:spacing w:val="-3"/>
              </w:rPr>
              <w:t>ОВЗ</w:t>
            </w:r>
          </w:p>
          <w:p w:rsidR="000A65F7" w:rsidRPr="001071D7" w:rsidRDefault="000A65F7" w:rsidP="001071D7">
            <w:pPr>
              <w:ind w:firstLine="709"/>
              <w:jc w:val="both"/>
              <w:rPr>
                <w:highlight w:val="yellow"/>
              </w:rPr>
            </w:pPr>
            <w:r w:rsidRPr="001071D7">
              <w:t xml:space="preserve">Сетевое взаимодействие как совместнуя деятельность нескольких образовательных учреждений, организованную для обучения, взаимообучения, совместного изучения, обмена опытом, проектирования, разработки, апробирования или внедрения учебно-методических </w:t>
            </w:r>
            <w:r w:rsidRPr="001071D7">
              <w:rPr>
                <w:spacing w:val="-3"/>
              </w:rPr>
              <w:t xml:space="preserve">комплексов, </w:t>
            </w:r>
            <w:r w:rsidRPr="001071D7">
              <w:t xml:space="preserve">методик и технологий обучения, воспитания, новых механизмов управления в системе образования детей с ОВЗ и </w:t>
            </w:r>
            <w:r w:rsidRPr="001071D7">
              <w:rPr>
                <w:spacing w:val="-10"/>
              </w:rPr>
              <w:t>т.</w:t>
            </w:r>
            <w:r w:rsidRPr="001071D7">
              <w:t xml:space="preserve"> д. Специальные педагогические технологии, основанные на применении ИКТ. Компьютер как средство коммуникации лиц с ограниченными возможностями.</w:t>
            </w: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Б1.О.02.04 Риторика</w:t>
            </w:r>
          </w:p>
          <w:p w:rsidR="00BB1C67" w:rsidRPr="001071D7" w:rsidRDefault="00BB1C67" w:rsidP="001071D7">
            <w:pPr>
              <w:jc w:val="both"/>
            </w:pPr>
            <w:r w:rsidRPr="001071D7">
              <w:t>Понятие о речевой деятельности</w:t>
            </w:r>
          </w:p>
          <w:p w:rsidR="00BB1C67" w:rsidRPr="001071D7" w:rsidRDefault="00BB1C67" w:rsidP="001071D7">
            <w:pPr>
              <w:ind w:firstLine="709"/>
              <w:jc w:val="both"/>
            </w:pPr>
            <w:r w:rsidRPr="001071D7">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BB1C67" w:rsidRPr="001071D7" w:rsidRDefault="00BB1C67" w:rsidP="001071D7">
            <w:pPr>
              <w:jc w:val="both"/>
            </w:pPr>
            <w:r w:rsidRPr="001071D7">
              <w:t>Понятие «элокуции»</w:t>
            </w:r>
          </w:p>
          <w:p w:rsidR="00BB1C67" w:rsidRPr="001071D7" w:rsidRDefault="00BB1C67" w:rsidP="001071D7">
            <w:pPr>
              <w:ind w:firstLine="709"/>
              <w:jc w:val="both"/>
            </w:pPr>
            <w:r w:rsidRPr="001071D7">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B1C67" w:rsidRPr="001071D7" w:rsidRDefault="00BB1C67" w:rsidP="001071D7">
            <w:pPr>
              <w:jc w:val="both"/>
            </w:pPr>
            <w:r w:rsidRPr="001071D7">
              <w:t>Словесные средства выразительности речи</w:t>
            </w:r>
          </w:p>
          <w:p w:rsidR="00BB1C67" w:rsidRPr="001071D7" w:rsidRDefault="00BB1C67" w:rsidP="001071D7">
            <w:pPr>
              <w:ind w:firstLine="709"/>
              <w:jc w:val="both"/>
            </w:pPr>
            <w:r w:rsidRPr="001071D7">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BB1C67" w:rsidRPr="001071D7" w:rsidRDefault="00BB1C67" w:rsidP="001071D7">
            <w:pPr>
              <w:jc w:val="both"/>
            </w:pPr>
            <w:r w:rsidRPr="001071D7">
              <w:t>Звучащая речь и ее особенности</w:t>
            </w:r>
          </w:p>
          <w:p w:rsidR="00BB1C67" w:rsidRPr="001071D7" w:rsidRDefault="00BB1C67" w:rsidP="001071D7">
            <w:pPr>
              <w:ind w:firstLine="709"/>
              <w:jc w:val="both"/>
            </w:pPr>
            <w:r w:rsidRPr="001071D7">
              <w:t>Паузация (выразительность и значительность, проистекающие от точногоделения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BB1C67" w:rsidRPr="001071D7" w:rsidRDefault="00BB1C67" w:rsidP="001071D7">
            <w:pPr>
              <w:jc w:val="both"/>
            </w:pPr>
            <w:r w:rsidRPr="001071D7">
              <w:t>Классические части композиции речи</w:t>
            </w:r>
          </w:p>
          <w:p w:rsidR="00BB1C67" w:rsidRPr="001071D7" w:rsidRDefault="00BB1C67" w:rsidP="001071D7">
            <w:pPr>
              <w:ind w:firstLine="709"/>
              <w:jc w:val="both"/>
            </w:pPr>
            <w:r w:rsidRPr="001071D7">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BB1C67" w:rsidRPr="001071D7" w:rsidRDefault="00BB1C67" w:rsidP="001071D7">
            <w:pPr>
              <w:jc w:val="both"/>
            </w:pPr>
            <w:r w:rsidRPr="001071D7">
              <w:t>Софистический спор</w:t>
            </w:r>
          </w:p>
          <w:p w:rsidR="00BB1C67" w:rsidRPr="001071D7" w:rsidRDefault="00BB1C67" w:rsidP="001071D7">
            <w:pPr>
              <w:ind w:firstLine="709"/>
              <w:jc w:val="both"/>
            </w:pPr>
            <w:r w:rsidRPr="001071D7">
              <w:t>Пять приемов «уловок» в софистической аргументации: post hoс ergo propter hoс; квезгиция; petito principi; амбегю   (эквилокация  и амфиболия); игнорация.</w:t>
            </w:r>
          </w:p>
          <w:p w:rsidR="00BB1C67" w:rsidRPr="001071D7" w:rsidRDefault="00BB1C67" w:rsidP="001071D7">
            <w:pPr>
              <w:ind w:firstLine="709"/>
              <w:jc w:val="both"/>
            </w:pPr>
            <w:r w:rsidRPr="001071D7">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p w:rsidR="00BB1C67" w:rsidRPr="001071D7" w:rsidRDefault="00BB1C67" w:rsidP="001071D7">
            <w:pPr>
              <w:jc w:val="both"/>
            </w:pPr>
            <w:r w:rsidRPr="001071D7">
              <w:t>Теория аргументации</w:t>
            </w:r>
          </w:p>
          <w:p w:rsidR="00BB1C67" w:rsidRPr="001071D7" w:rsidRDefault="00BB1C67" w:rsidP="001071D7">
            <w:pPr>
              <w:ind w:firstLine="709"/>
              <w:jc w:val="both"/>
            </w:pPr>
            <w:r w:rsidRPr="001071D7">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p w:rsidR="00BB1C67" w:rsidRPr="001071D7" w:rsidRDefault="00BB1C67" w:rsidP="001071D7">
            <w:pPr>
              <w:jc w:val="both"/>
            </w:pPr>
            <w:r w:rsidRPr="001071D7">
              <w:t>Основные формально-логические законы</w:t>
            </w:r>
          </w:p>
          <w:p w:rsidR="00BB1C67" w:rsidRPr="001071D7" w:rsidRDefault="00BB1C67" w:rsidP="001071D7">
            <w:pPr>
              <w:ind w:firstLine="709"/>
              <w:jc w:val="both"/>
            </w:pPr>
            <w:r w:rsidRPr="001071D7">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 xml:space="preserve">Б1.О.03 </w:t>
            </w:r>
            <w:r w:rsidRPr="001071D7">
              <w:rPr>
                <w:bCs/>
              </w:rPr>
              <w:t>Модуль "Здоровьесберегающий"</w:t>
            </w:r>
          </w:p>
        </w:tc>
      </w:tr>
      <w:tr w:rsidR="00D37DA7"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Б1.О.03.01 Безопасность жизнедеятельности</w:t>
            </w:r>
          </w:p>
          <w:p w:rsidR="00237AEC" w:rsidRPr="001071D7" w:rsidRDefault="00237AEC" w:rsidP="001071D7">
            <w:pPr>
              <w:jc w:val="both"/>
            </w:pPr>
            <w:r w:rsidRPr="001071D7">
              <w:t>Понятия здоровья, характеристика компонентов здоровья</w:t>
            </w:r>
          </w:p>
          <w:p w:rsidR="00237AEC" w:rsidRPr="001071D7" w:rsidRDefault="00237AEC" w:rsidP="001071D7">
            <w:pPr>
              <w:ind w:firstLine="709"/>
              <w:jc w:val="both"/>
            </w:pPr>
            <w:r w:rsidRPr="001071D7">
              <w:t>Условия жизнедеятельности человека. Организация питания обучающихся.</w:t>
            </w:r>
          </w:p>
          <w:p w:rsidR="00237AEC" w:rsidRPr="001071D7" w:rsidRDefault="00237AEC" w:rsidP="001071D7">
            <w:pPr>
              <w:ind w:firstLine="709"/>
              <w:jc w:val="both"/>
            </w:pPr>
            <w:r w:rsidRPr="001071D7">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237AEC" w:rsidRPr="001071D7" w:rsidRDefault="00237AEC" w:rsidP="001071D7">
            <w:pPr>
              <w:ind w:firstLine="709"/>
              <w:jc w:val="both"/>
            </w:pPr>
            <w:r w:rsidRPr="001071D7">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237AEC" w:rsidRPr="001071D7" w:rsidRDefault="00237AEC" w:rsidP="001071D7">
            <w:pPr>
              <w:ind w:firstLine="709"/>
              <w:jc w:val="both"/>
            </w:pPr>
            <w:r w:rsidRPr="001071D7">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237AEC" w:rsidRPr="001071D7" w:rsidRDefault="00237AEC" w:rsidP="001071D7">
            <w:pPr>
              <w:jc w:val="both"/>
            </w:pPr>
            <w:r w:rsidRPr="001071D7">
              <w:t>Методы защиты в условиях чрезвычайных ситуаций</w:t>
            </w:r>
          </w:p>
          <w:p w:rsidR="00237AEC" w:rsidRPr="001071D7" w:rsidRDefault="00237AEC" w:rsidP="001071D7">
            <w:pPr>
              <w:ind w:firstLine="709"/>
              <w:jc w:val="both"/>
            </w:pPr>
            <w:r w:rsidRPr="001071D7">
              <w:t>Организация охраны здоровья.</w:t>
            </w:r>
          </w:p>
          <w:p w:rsidR="00237AEC" w:rsidRPr="001071D7" w:rsidRDefault="00237AEC" w:rsidP="001071D7">
            <w:pPr>
              <w:ind w:firstLine="709"/>
              <w:jc w:val="both"/>
            </w:pPr>
            <w:r w:rsidRPr="001071D7">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237AEC" w:rsidRPr="001071D7" w:rsidRDefault="00237AEC" w:rsidP="001071D7">
            <w:pPr>
              <w:ind w:firstLine="709"/>
              <w:jc w:val="both"/>
            </w:pPr>
            <w:r w:rsidRPr="001071D7">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237AEC" w:rsidRPr="001071D7" w:rsidRDefault="00237AEC" w:rsidP="001071D7">
            <w:pPr>
              <w:ind w:firstLine="709"/>
              <w:jc w:val="both"/>
            </w:pPr>
            <w:r w:rsidRPr="001071D7">
              <w:t>Организация и создание условий для профилактики заболеваний и оздоровления обучающихся, для занятия ими физической культурой и спортом.</w:t>
            </w:r>
          </w:p>
          <w:p w:rsidR="00237AEC" w:rsidRPr="001071D7" w:rsidRDefault="00237AEC" w:rsidP="001071D7">
            <w:pPr>
              <w:ind w:firstLine="709"/>
              <w:jc w:val="both"/>
            </w:pPr>
            <w:r w:rsidRPr="001071D7">
              <w:t>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343F76" w:rsidRPr="001071D7" w:rsidTr="00D37DA7">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Б1.О.03.02 Здоровьесберегающие технологии в образовании детей с ограниченными возможностями здоровья</w:t>
            </w:r>
          </w:p>
          <w:p w:rsidR="00343F76" w:rsidRPr="001071D7" w:rsidRDefault="00343F76" w:rsidP="001071D7">
            <w:pPr>
              <w:jc w:val="both"/>
            </w:pPr>
            <w:r w:rsidRPr="001071D7">
              <w:t xml:space="preserve">Введение. Предмет и задачи науки о здоровье. </w:t>
            </w:r>
          </w:p>
          <w:p w:rsidR="00343F76" w:rsidRPr="001071D7" w:rsidRDefault="00343F76" w:rsidP="001071D7">
            <w:pPr>
              <w:ind w:firstLine="709"/>
              <w:jc w:val="both"/>
            </w:pPr>
            <w:r w:rsidRPr="001071D7">
              <w:t>Проблемы здоровьесбережения детей в современном обществе и образовании. Исторические аспекты и современные подходы к проблеме здоровья. Здоровье физическое, психическое, социальное, психологическое. Факторы, определяющие здоровье человека. Здоровый образ жизни и его составляющие. Валеология как наука о здоровье, её становление и развитие. Современная ситуация со здоровьем российских детей. Внутришкольные факторы риска для здоровья детей и подростков. Дезадаптационные состояния и «школьные болезни». Этапы развития и становления здоровьесбережения как науки в нашей стране и за рубежом. Развитие технологий здоровьесбережения: теоретический и прикладной аспекты. Использование технологий здоровьесбережения в современной системе образования: проблемы и перспективы развития.</w:t>
            </w:r>
          </w:p>
          <w:p w:rsidR="00C0041E" w:rsidRPr="001071D7" w:rsidRDefault="00343F76" w:rsidP="001071D7">
            <w:pPr>
              <w:jc w:val="both"/>
            </w:pPr>
            <w:r w:rsidRPr="001071D7">
              <w:t>Методологические аспекты проблемы формирования здорового образа жизни обучающихся и преподавателей.</w:t>
            </w:r>
          </w:p>
          <w:p w:rsidR="00343F76" w:rsidRPr="001071D7" w:rsidRDefault="00343F76" w:rsidP="001071D7">
            <w:pPr>
              <w:ind w:firstLine="709"/>
              <w:jc w:val="both"/>
            </w:pPr>
            <w:r w:rsidRPr="001071D7">
              <w:t>Концепции здоровьесберегающей школы, реализующей комплексный подход к сохранению здоровья обучающихся и преподавателей. Основные компоненты здоровьесберегающей деятельности: здоровьесберагающая организация учебного процесса, здоровьесберегающие методики обучения и специальные учебные программы по сохранению здоровья. Сущность педагогического подхода к здоровью человека как цели и результату здорового образа жизни. Характеристика человека как носителя здоровья.</w:t>
            </w:r>
          </w:p>
          <w:p w:rsidR="00C0041E" w:rsidRPr="001071D7" w:rsidRDefault="00343F76" w:rsidP="001071D7">
            <w:pPr>
              <w:jc w:val="both"/>
            </w:pPr>
            <w:r w:rsidRPr="001071D7">
              <w:t>Методическая система организации здоровьетворящего образования</w:t>
            </w:r>
          </w:p>
          <w:p w:rsidR="00343F76" w:rsidRPr="001071D7" w:rsidRDefault="00343F76" w:rsidP="001071D7">
            <w:pPr>
              <w:ind w:firstLine="709"/>
              <w:jc w:val="both"/>
            </w:pPr>
            <w:r w:rsidRPr="001071D7">
              <w:t>Цели, задачи и содержание здоровьетворящего образования. Основные критерии, используемые в классификации. Здоровьесберегающие технологии в образовании: медикогигиенические, физкультурно-оздоровительные, экологические здоровьесберегающие технологии, технологии обеспечения безопасности жизни деятельности, социальноадаптирующие. Здоровьесберегающие образовательные технологии: организационнопедагогические, психолого-педагогические, учебно-воспитательные. Здоровьесберегающая педагогическая деятельность: принципы сущность, ценностные ориентации. Валеологическая компетентность и культура здоровья в профессиональной педагогической деятельности. Подходы мониторинга состояния здоровья преподавателей и обучающихся в ситуациях их непосредственного и опосредованного взаимодействия. Сущность традиционных и современных технологий по сохранению здоровья учащихся. Здоровьесберегающие технологии работы с детьми с ОВЗ.</w:t>
            </w:r>
          </w:p>
          <w:p w:rsidR="00C0041E" w:rsidRPr="001071D7" w:rsidRDefault="00343F76" w:rsidP="001071D7">
            <w:pPr>
              <w:jc w:val="both"/>
            </w:pPr>
            <w:r w:rsidRPr="001071D7">
              <w:t xml:space="preserve">Здоровьесберегающие технологии работы с детьми с ОВЗ </w:t>
            </w:r>
          </w:p>
          <w:p w:rsidR="00343F76" w:rsidRPr="001071D7" w:rsidRDefault="00343F76" w:rsidP="001071D7">
            <w:pPr>
              <w:ind w:firstLine="709"/>
              <w:jc w:val="both"/>
            </w:pPr>
            <w:r w:rsidRPr="001071D7">
              <w:t>Принципы коррекции и компенсации нарушений в развитии как методологическая основа здоровьесбережения детей с ОВЗ. Физическое и психическое здоровье детей с ОВЗ. Использование содержания учебных предметов в процессе формирования ценностей здоровья у детей с ОВЗ. Технологии сохранения и стимулирования здоровья детей с ОВЗ.Технологии обучения здоровому образу жизни. Коррекционные технологии.</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C0041E" w:rsidRPr="001071D7" w:rsidRDefault="00343F76" w:rsidP="001071D7">
            <w:pPr>
              <w:ind w:firstLine="709"/>
              <w:jc w:val="center"/>
            </w:pPr>
            <w:r w:rsidRPr="001071D7">
              <w:t>Б1.О.03.03 Физическая культура и спорт</w:t>
            </w:r>
          </w:p>
          <w:p w:rsidR="00C0041E" w:rsidRPr="001071D7" w:rsidRDefault="00343F76" w:rsidP="001071D7">
            <w:pPr>
              <w:jc w:val="both"/>
            </w:pPr>
            <w:r w:rsidRPr="001071D7">
              <w:t xml:space="preserve">Понятие здоровье человека. Влияние занятий физической культурой и спортом на здоровье. </w:t>
            </w:r>
          </w:p>
          <w:p w:rsidR="00343F76" w:rsidRPr="001071D7" w:rsidRDefault="00343F76" w:rsidP="001071D7">
            <w:pPr>
              <w:ind w:firstLine="709"/>
              <w:jc w:val="both"/>
            </w:pPr>
            <w:r w:rsidRPr="001071D7">
              <w:t>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343F76" w:rsidRPr="001071D7" w:rsidRDefault="00343F76" w:rsidP="001071D7">
            <w:pPr>
              <w:ind w:firstLine="709"/>
              <w:jc w:val="both"/>
            </w:pPr>
            <w:r w:rsidRPr="001071D7">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343F76" w:rsidRPr="001071D7" w:rsidRDefault="00343F76" w:rsidP="001071D7">
            <w:pPr>
              <w:ind w:firstLine="709"/>
              <w:jc w:val="both"/>
            </w:pPr>
            <w:r w:rsidRPr="001071D7">
              <w:t xml:space="preserve">• социальный – здоровье как мера социальной активности и деятельного отношения индивида к миру; </w:t>
            </w:r>
          </w:p>
          <w:p w:rsidR="00343F76" w:rsidRPr="001071D7" w:rsidRDefault="00343F76" w:rsidP="001071D7">
            <w:pPr>
              <w:ind w:firstLine="709"/>
              <w:jc w:val="both"/>
            </w:pPr>
            <w:r w:rsidRPr="001071D7">
              <w:t>• личностный (психологический) – здоровье как отрицание болезни в смысле ее преодоления</w:t>
            </w:r>
          </w:p>
          <w:p w:rsidR="00343F76" w:rsidRPr="001071D7" w:rsidRDefault="00343F76" w:rsidP="001071D7">
            <w:pPr>
              <w:jc w:val="both"/>
            </w:pPr>
            <w:r w:rsidRPr="001071D7">
              <w:t>Здоровье человека как ценность.</w:t>
            </w:r>
          </w:p>
          <w:p w:rsidR="00343F76" w:rsidRPr="001071D7" w:rsidRDefault="00343F76" w:rsidP="001071D7">
            <w:pPr>
              <w:ind w:firstLine="709"/>
              <w:jc w:val="both"/>
            </w:pPr>
            <w:r w:rsidRPr="001071D7">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343F76" w:rsidRPr="001071D7" w:rsidRDefault="00343F76" w:rsidP="001071D7">
            <w:pPr>
              <w:jc w:val="both"/>
            </w:pPr>
            <w:r w:rsidRPr="001071D7">
              <w:t>Здоровый образ жизни, его составляющие.</w:t>
            </w:r>
          </w:p>
          <w:p w:rsidR="00343F76" w:rsidRPr="001071D7" w:rsidRDefault="00343F76" w:rsidP="001071D7">
            <w:pPr>
              <w:ind w:firstLine="709"/>
              <w:jc w:val="both"/>
            </w:pPr>
            <w:r w:rsidRPr="001071D7">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343F76" w:rsidRPr="001071D7" w:rsidRDefault="00343F76" w:rsidP="001071D7">
            <w:pPr>
              <w:ind w:firstLine="709"/>
              <w:jc w:val="both"/>
            </w:pPr>
            <w:r w:rsidRPr="001071D7">
              <w:t>- режим труда и отдыха;</w:t>
            </w:r>
          </w:p>
          <w:p w:rsidR="00343F76" w:rsidRPr="001071D7" w:rsidRDefault="00343F76" w:rsidP="001071D7">
            <w:pPr>
              <w:ind w:firstLine="709"/>
              <w:jc w:val="both"/>
            </w:pPr>
            <w:r w:rsidRPr="001071D7">
              <w:t xml:space="preserve">- организацию сна; </w:t>
            </w:r>
          </w:p>
          <w:p w:rsidR="00343F76" w:rsidRPr="001071D7" w:rsidRDefault="00343F76" w:rsidP="001071D7">
            <w:pPr>
              <w:ind w:firstLine="709"/>
              <w:jc w:val="both"/>
            </w:pPr>
            <w:r w:rsidRPr="001071D7">
              <w:t xml:space="preserve">- режим питания; </w:t>
            </w:r>
          </w:p>
          <w:p w:rsidR="00343F76" w:rsidRPr="001071D7" w:rsidRDefault="00343F76" w:rsidP="001071D7">
            <w:pPr>
              <w:ind w:firstLine="709"/>
              <w:jc w:val="both"/>
            </w:pPr>
            <w:r w:rsidRPr="001071D7">
              <w:t>- организацию двигательной активности;</w:t>
            </w:r>
          </w:p>
          <w:p w:rsidR="00343F76" w:rsidRPr="001071D7" w:rsidRDefault="00343F76" w:rsidP="001071D7">
            <w:pPr>
              <w:ind w:firstLine="709"/>
              <w:jc w:val="both"/>
            </w:pPr>
            <w:r w:rsidRPr="001071D7">
              <w:t xml:space="preserve">- выполнение требований санитарии, гигиены, закаливания; </w:t>
            </w:r>
          </w:p>
          <w:p w:rsidR="00343F76" w:rsidRPr="001071D7" w:rsidRDefault="00343F76" w:rsidP="001071D7">
            <w:pPr>
              <w:ind w:firstLine="709"/>
              <w:jc w:val="both"/>
            </w:pPr>
            <w:r w:rsidRPr="001071D7">
              <w:t xml:space="preserve">- профилактику вредных привычек; </w:t>
            </w:r>
          </w:p>
          <w:p w:rsidR="00343F76" w:rsidRPr="001071D7" w:rsidRDefault="00343F76" w:rsidP="001071D7">
            <w:pPr>
              <w:ind w:firstLine="709"/>
              <w:jc w:val="both"/>
            </w:pPr>
            <w:r w:rsidRPr="001071D7">
              <w:t xml:space="preserve">- культуру межличностного общения; </w:t>
            </w:r>
          </w:p>
          <w:p w:rsidR="00343F76" w:rsidRPr="001071D7" w:rsidRDefault="00343F76" w:rsidP="001071D7">
            <w:pPr>
              <w:ind w:firstLine="709"/>
              <w:jc w:val="both"/>
            </w:pPr>
            <w:r w:rsidRPr="001071D7">
              <w:t xml:space="preserve">- психофизическую регуляцию организма; </w:t>
            </w:r>
          </w:p>
          <w:p w:rsidR="00343F76" w:rsidRPr="001071D7" w:rsidRDefault="00343F76" w:rsidP="001071D7">
            <w:pPr>
              <w:ind w:firstLine="709"/>
              <w:jc w:val="both"/>
            </w:pPr>
            <w:r w:rsidRPr="001071D7">
              <w:t>- культуру сексуального поведения.</w:t>
            </w:r>
          </w:p>
          <w:p w:rsidR="00343F76" w:rsidRPr="001071D7" w:rsidRDefault="00343F76" w:rsidP="001071D7">
            <w:pPr>
              <w:jc w:val="both"/>
            </w:pPr>
            <w:r w:rsidRPr="001071D7">
              <w:t>Организм человека как единая саморазвивающаяся саморегулирующаяся биологическая система.</w:t>
            </w:r>
          </w:p>
          <w:p w:rsidR="00343F76" w:rsidRPr="001071D7" w:rsidRDefault="00343F76" w:rsidP="001071D7">
            <w:pPr>
              <w:ind w:firstLine="709"/>
              <w:jc w:val="both"/>
            </w:pPr>
            <w:r w:rsidRPr="001071D7">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343F76" w:rsidRPr="001071D7" w:rsidRDefault="00343F76" w:rsidP="001071D7">
            <w:pPr>
              <w:jc w:val="both"/>
            </w:pPr>
            <w:r w:rsidRPr="001071D7">
              <w:t>Функциональные показатели состояния организма.</w:t>
            </w:r>
          </w:p>
          <w:p w:rsidR="00343F76" w:rsidRPr="001071D7" w:rsidRDefault="00343F76" w:rsidP="001071D7">
            <w:pPr>
              <w:ind w:firstLine="709"/>
              <w:jc w:val="both"/>
            </w:pPr>
            <w:r w:rsidRPr="001071D7">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343F76" w:rsidRPr="001071D7" w:rsidRDefault="00343F76" w:rsidP="001071D7">
            <w:pPr>
              <w:ind w:firstLine="709"/>
              <w:jc w:val="both"/>
            </w:pPr>
            <w:r w:rsidRPr="001071D7">
              <w:t xml:space="preserve">- скоростно-силовой подготовленности, </w:t>
            </w:r>
          </w:p>
          <w:p w:rsidR="00343F76" w:rsidRPr="001071D7" w:rsidRDefault="00343F76" w:rsidP="001071D7">
            <w:pPr>
              <w:ind w:firstLine="709"/>
              <w:jc w:val="both"/>
            </w:pPr>
            <w:r w:rsidRPr="001071D7">
              <w:t xml:space="preserve">-силовой подготовленности «ключевых» групп мышц для мужчин и женщин; </w:t>
            </w:r>
          </w:p>
          <w:p w:rsidR="00343F76" w:rsidRPr="001071D7" w:rsidRDefault="00343F76" w:rsidP="001071D7">
            <w:pPr>
              <w:ind w:firstLine="709"/>
              <w:jc w:val="both"/>
            </w:pPr>
            <w:r w:rsidRPr="001071D7">
              <w:t xml:space="preserve">- общей выносливости. </w:t>
            </w:r>
          </w:p>
          <w:p w:rsidR="00343F76" w:rsidRPr="001071D7" w:rsidRDefault="00343F76" w:rsidP="001071D7">
            <w:pPr>
              <w:ind w:firstLine="709"/>
              <w:jc w:val="both"/>
            </w:pPr>
            <w:r w:rsidRPr="001071D7">
              <w:t xml:space="preserve">Функциональные показатели нервной, сердечно-сосудистой, дыхательной, и мышечной системы. </w:t>
            </w:r>
          </w:p>
          <w:p w:rsidR="00343F76" w:rsidRPr="001071D7" w:rsidRDefault="00343F76" w:rsidP="001071D7">
            <w:pPr>
              <w:jc w:val="both"/>
            </w:pPr>
            <w:r w:rsidRPr="001071D7">
              <w:t>Самоконтроль при занятиях физической культурой.</w:t>
            </w:r>
          </w:p>
          <w:p w:rsidR="00343F76" w:rsidRPr="001071D7" w:rsidRDefault="00343F76" w:rsidP="001071D7">
            <w:pPr>
              <w:ind w:firstLine="709"/>
              <w:jc w:val="both"/>
            </w:pPr>
            <w:r w:rsidRPr="001071D7">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343F76" w:rsidRPr="001071D7" w:rsidRDefault="00343F76" w:rsidP="001071D7">
            <w:pPr>
              <w:jc w:val="both"/>
            </w:pPr>
            <w:r w:rsidRPr="001071D7">
              <w:t>Характеристика средств, форм и методов физической культуры.</w:t>
            </w:r>
          </w:p>
          <w:p w:rsidR="00C0041E" w:rsidRPr="001071D7" w:rsidRDefault="00343F76" w:rsidP="001071D7">
            <w:pPr>
              <w:ind w:firstLine="709"/>
              <w:jc w:val="both"/>
            </w:pPr>
            <w:r w:rsidRPr="001071D7">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343F76" w:rsidRPr="001071D7" w:rsidRDefault="00343F76" w:rsidP="001071D7">
            <w:pPr>
              <w:jc w:val="both"/>
            </w:pPr>
            <w:r w:rsidRPr="001071D7">
              <w:t>Основные принципы оздоровительной тренировки.</w:t>
            </w:r>
          </w:p>
          <w:p w:rsidR="00343F76" w:rsidRPr="001071D7" w:rsidRDefault="00343F76" w:rsidP="001071D7">
            <w:pPr>
              <w:ind w:firstLine="709"/>
              <w:jc w:val="both"/>
            </w:pPr>
            <w:r w:rsidRPr="001071D7">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343F76" w:rsidRPr="001071D7" w:rsidRDefault="00343F76" w:rsidP="001071D7">
            <w:pPr>
              <w:jc w:val="both"/>
            </w:pPr>
            <w:r w:rsidRPr="001071D7">
              <w:t>Характеристика базовых видов спорта и оздоровительных систем физических упражнений.</w:t>
            </w:r>
          </w:p>
          <w:p w:rsidR="00343F76" w:rsidRPr="001071D7" w:rsidRDefault="00343F76" w:rsidP="001071D7">
            <w:pPr>
              <w:ind w:firstLine="709"/>
              <w:jc w:val="both"/>
            </w:pPr>
            <w:r w:rsidRPr="001071D7">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343F76" w:rsidRPr="001071D7" w:rsidRDefault="00343F76" w:rsidP="001071D7">
            <w:pPr>
              <w:jc w:val="both"/>
            </w:pPr>
            <w:r w:rsidRPr="001071D7">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343F76" w:rsidRPr="001071D7" w:rsidRDefault="00343F76" w:rsidP="001071D7">
            <w:pPr>
              <w:tabs>
                <w:tab w:val="left" w:pos="993"/>
              </w:tabs>
              <w:ind w:firstLine="709"/>
              <w:jc w:val="both"/>
              <w:rPr>
                <w:spacing w:val="-10"/>
              </w:rPr>
            </w:pPr>
            <w:r w:rsidRPr="001071D7">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tabs>
                <w:tab w:val="left" w:pos="900"/>
              </w:tabs>
              <w:ind w:firstLine="709"/>
              <w:jc w:val="center"/>
              <w:rPr>
                <w:color w:val="000000"/>
              </w:rPr>
            </w:pPr>
            <w:r w:rsidRPr="001071D7">
              <w:t>Б1.О.03.04 Физическая культура и спорт (элективная дисциплина)</w:t>
            </w:r>
          </w:p>
          <w:p w:rsidR="00C0041E" w:rsidRPr="001071D7" w:rsidRDefault="00343F76" w:rsidP="001071D7">
            <w:pPr>
              <w:tabs>
                <w:tab w:val="left" w:pos="900"/>
              </w:tabs>
              <w:jc w:val="both"/>
              <w:rPr>
                <w:color w:val="000000"/>
              </w:rPr>
            </w:pPr>
            <w:r w:rsidRPr="001071D7">
              <w:rPr>
                <w:color w:val="000000"/>
              </w:rPr>
              <w:t>Виды волейбола</w:t>
            </w:r>
            <w:r w:rsidR="00C0041E" w:rsidRPr="001071D7">
              <w:rPr>
                <w:color w:val="000000"/>
              </w:rPr>
              <w:t>.</w:t>
            </w:r>
          </w:p>
          <w:p w:rsidR="00343F76" w:rsidRPr="001071D7" w:rsidRDefault="00343F76" w:rsidP="001071D7">
            <w:pPr>
              <w:tabs>
                <w:tab w:val="left" w:pos="900"/>
              </w:tabs>
              <w:ind w:firstLine="709"/>
              <w:jc w:val="both"/>
              <w:rPr>
                <w:color w:val="000000"/>
              </w:rPr>
            </w:pPr>
            <w:r w:rsidRPr="001071D7">
              <w:rPr>
                <w:color w:val="000000"/>
              </w:rPr>
              <w:t xml:space="preserve"> 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C0041E" w:rsidRPr="001071D7" w:rsidRDefault="00343F76" w:rsidP="001071D7">
            <w:pPr>
              <w:tabs>
                <w:tab w:val="left" w:pos="900"/>
              </w:tabs>
              <w:jc w:val="both"/>
              <w:rPr>
                <w:color w:val="000000"/>
              </w:rPr>
            </w:pPr>
            <w:r w:rsidRPr="001071D7">
              <w:rPr>
                <w:color w:val="000000"/>
              </w:rPr>
              <w:t xml:space="preserve">Стойки и перемещения, их сочетания (бег, скачок, остановки). </w:t>
            </w:r>
          </w:p>
          <w:p w:rsidR="00343F76" w:rsidRPr="001071D7" w:rsidRDefault="00343F76" w:rsidP="001071D7">
            <w:pPr>
              <w:tabs>
                <w:tab w:val="left" w:pos="900"/>
              </w:tabs>
              <w:ind w:firstLine="709"/>
              <w:jc w:val="both"/>
              <w:rPr>
                <w:color w:val="000000"/>
              </w:rPr>
            </w:pPr>
            <w:r w:rsidRPr="001071D7">
              <w:rPr>
                <w:color w:val="000000"/>
              </w:rPr>
              <w:t xml:space="preserve"> 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C0041E" w:rsidRPr="001071D7" w:rsidRDefault="00343F76" w:rsidP="001071D7">
            <w:pPr>
              <w:tabs>
                <w:tab w:val="left" w:pos="900"/>
              </w:tabs>
              <w:jc w:val="both"/>
              <w:rPr>
                <w:color w:val="000000"/>
              </w:rPr>
            </w:pPr>
            <w:r w:rsidRPr="001071D7">
              <w:rPr>
                <w:color w:val="000000"/>
              </w:rPr>
              <w:t xml:space="preserve">Нижняя прямая подача. </w:t>
            </w:r>
          </w:p>
          <w:p w:rsidR="00343F76" w:rsidRPr="001071D7" w:rsidRDefault="00343F76" w:rsidP="001071D7">
            <w:pPr>
              <w:tabs>
                <w:tab w:val="left" w:pos="900"/>
              </w:tabs>
              <w:ind w:firstLine="709"/>
              <w:jc w:val="both"/>
              <w:rPr>
                <w:color w:val="000000"/>
              </w:rPr>
            </w:pPr>
            <w:r w:rsidRPr="001071D7">
              <w:rPr>
                <w:color w:val="000000"/>
              </w:rPr>
              <w:t xml:space="preserve">Техника. 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C0041E" w:rsidRPr="001071D7" w:rsidRDefault="00343F76" w:rsidP="001071D7">
            <w:pPr>
              <w:tabs>
                <w:tab w:val="left" w:pos="900"/>
              </w:tabs>
              <w:jc w:val="both"/>
              <w:rPr>
                <w:color w:val="000000"/>
              </w:rPr>
            </w:pPr>
            <w:r w:rsidRPr="001071D7">
              <w:rPr>
                <w:color w:val="000000"/>
              </w:rPr>
              <w:t xml:space="preserve">Нижняя боковая подача. </w:t>
            </w:r>
          </w:p>
          <w:p w:rsidR="00343F76" w:rsidRPr="001071D7" w:rsidRDefault="00343F76" w:rsidP="001071D7">
            <w:pPr>
              <w:tabs>
                <w:tab w:val="left" w:pos="900"/>
              </w:tabs>
              <w:ind w:firstLine="709"/>
              <w:jc w:val="both"/>
              <w:rPr>
                <w:color w:val="000000"/>
              </w:rPr>
            </w:pPr>
            <w:r w:rsidRPr="001071D7">
              <w:rPr>
                <w:color w:val="000000"/>
              </w:rPr>
              <w:t>Техника. Передача мяча сверху и снизу в опорном положении.Техника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w:t>
            </w:r>
          </w:p>
          <w:p w:rsidR="00C0041E" w:rsidRPr="001071D7" w:rsidRDefault="00343F76" w:rsidP="001071D7">
            <w:pPr>
              <w:tabs>
                <w:tab w:val="left" w:pos="900"/>
              </w:tabs>
              <w:jc w:val="both"/>
              <w:rPr>
                <w:color w:val="000000"/>
              </w:rPr>
            </w:pPr>
            <w:r w:rsidRPr="001071D7">
              <w:rPr>
                <w:color w:val="000000"/>
              </w:rPr>
              <w:t xml:space="preserve">Нижняя боковая подача. Верхняя прямая подача. </w:t>
            </w:r>
          </w:p>
          <w:p w:rsidR="00343F76" w:rsidRPr="001071D7" w:rsidRDefault="00343F76" w:rsidP="001071D7">
            <w:pPr>
              <w:tabs>
                <w:tab w:val="left" w:pos="900"/>
              </w:tabs>
              <w:ind w:firstLine="709"/>
              <w:jc w:val="both"/>
              <w:rPr>
                <w:color w:val="000000"/>
              </w:rPr>
            </w:pPr>
            <w:r w:rsidRPr="001071D7">
              <w:rPr>
                <w:color w:val="000000"/>
              </w:rPr>
              <w:t>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C0041E" w:rsidRPr="001071D7" w:rsidRDefault="00343F76" w:rsidP="001071D7">
            <w:pPr>
              <w:tabs>
                <w:tab w:val="left" w:pos="900"/>
              </w:tabs>
              <w:jc w:val="both"/>
              <w:rPr>
                <w:color w:val="000000"/>
              </w:rPr>
            </w:pPr>
            <w:r w:rsidRPr="001071D7">
              <w:rPr>
                <w:color w:val="000000"/>
              </w:rPr>
              <w:t xml:space="preserve">Прием снизу двумя руками в опорном положении. </w:t>
            </w:r>
          </w:p>
          <w:p w:rsidR="00343F76" w:rsidRPr="001071D7" w:rsidRDefault="00343F76" w:rsidP="001071D7">
            <w:pPr>
              <w:tabs>
                <w:tab w:val="left" w:pos="900"/>
              </w:tabs>
              <w:ind w:firstLine="709"/>
              <w:jc w:val="both"/>
              <w:rPr>
                <w:color w:val="000000"/>
              </w:rPr>
            </w:pPr>
            <w:r w:rsidRPr="001071D7">
              <w:rPr>
                <w:color w:val="000000"/>
              </w:rPr>
              <w:t>Техника.  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C0041E" w:rsidRPr="001071D7" w:rsidRDefault="00343F76" w:rsidP="001071D7">
            <w:pPr>
              <w:tabs>
                <w:tab w:val="left" w:pos="900"/>
              </w:tabs>
              <w:jc w:val="both"/>
              <w:rPr>
                <w:color w:val="000000"/>
              </w:rPr>
            </w:pPr>
            <w:r w:rsidRPr="001071D7">
              <w:rPr>
                <w:color w:val="000000"/>
              </w:rPr>
              <w:t xml:space="preserve">Стойки и перемещения и их сочетания. </w:t>
            </w:r>
          </w:p>
          <w:p w:rsidR="00343F76" w:rsidRPr="001071D7" w:rsidRDefault="00343F76" w:rsidP="001071D7">
            <w:pPr>
              <w:tabs>
                <w:tab w:val="left" w:pos="900"/>
              </w:tabs>
              <w:ind w:firstLine="709"/>
              <w:jc w:val="both"/>
              <w:rPr>
                <w:color w:val="000000"/>
              </w:rPr>
            </w:pPr>
            <w:r w:rsidRPr="001071D7">
              <w:rPr>
                <w:color w:val="000000"/>
              </w:rPr>
              <w:t>Техника.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C0041E" w:rsidRPr="001071D7" w:rsidRDefault="00343F76" w:rsidP="001071D7">
            <w:pPr>
              <w:tabs>
                <w:tab w:val="left" w:pos="900"/>
              </w:tabs>
              <w:jc w:val="both"/>
              <w:rPr>
                <w:color w:val="000000"/>
              </w:rPr>
            </w:pPr>
            <w:r w:rsidRPr="001071D7">
              <w:rPr>
                <w:color w:val="000000"/>
              </w:rPr>
              <w:t xml:space="preserve">Нижняя прямая подача. </w:t>
            </w:r>
          </w:p>
          <w:p w:rsidR="00343F76" w:rsidRPr="001071D7" w:rsidRDefault="00343F76" w:rsidP="001071D7">
            <w:pPr>
              <w:tabs>
                <w:tab w:val="left" w:pos="900"/>
              </w:tabs>
              <w:ind w:firstLine="709"/>
              <w:jc w:val="both"/>
              <w:rPr>
                <w:color w:val="000000"/>
              </w:rPr>
            </w:pPr>
            <w:r w:rsidRPr="001071D7">
              <w:rPr>
                <w:color w:val="000000"/>
              </w:rPr>
              <w:t>Техника. 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C0041E" w:rsidRPr="001071D7" w:rsidRDefault="00343F76" w:rsidP="001071D7">
            <w:pPr>
              <w:tabs>
                <w:tab w:val="left" w:pos="900"/>
              </w:tabs>
              <w:jc w:val="both"/>
              <w:rPr>
                <w:color w:val="000000"/>
              </w:rPr>
            </w:pPr>
            <w:r w:rsidRPr="001071D7">
              <w:rPr>
                <w:color w:val="000000"/>
              </w:rPr>
              <w:t>Дальнейшее совершенствование техники подачи: Нижняя прямая подача.</w:t>
            </w:r>
          </w:p>
          <w:p w:rsidR="00343F76" w:rsidRPr="001071D7" w:rsidRDefault="00343F76" w:rsidP="001071D7">
            <w:pPr>
              <w:tabs>
                <w:tab w:val="left" w:pos="900"/>
              </w:tabs>
              <w:ind w:firstLine="709"/>
              <w:jc w:val="both"/>
              <w:rPr>
                <w:color w:val="000000"/>
              </w:rPr>
            </w:pPr>
            <w:r w:rsidRPr="001071D7">
              <w:rPr>
                <w:color w:val="000000"/>
              </w:rPr>
              <w:t xml:space="preserve"> Нижняя боковая подача. Верхняя прямая подача. Прием, передача: нижняя /верхняя – атакующий удар. Учебно – тренировочная игра - в нападении</w:t>
            </w:r>
          </w:p>
          <w:p w:rsidR="00C0041E" w:rsidRPr="001071D7" w:rsidRDefault="00343F76" w:rsidP="001071D7">
            <w:pPr>
              <w:tabs>
                <w:tab w:val="left" w:pos="900"/>
              </w:tabs>
              <w:jc w:val="both"/>
              <w:rPr>
                <w:color w:val="000000"/>
              </w:rPr>
            </w:pPr>
            <w:r w:rsidRPr="001071D7">
              <w:rPr>
                <w:color w:val="000000"/>
              </w:rPr>
              <w:t xml:space="preserve">Передача мяча сверху и снизу в опорном положении. </w:t>
            </w:r>
          </w:p>
          <w:p w:rsidR="00343F76" w:rsidRPr="001071D7" w:rsidRDefault="00343F76" w:rsidP="001071D7">
            <w:pPr>
              <w:tabs>
                <w:tab w:val="left" w:pos="900"/>
              </w:tabs>
              <w:ind w:firstLine="709"/>
              <w:jc w:val="both"/>
              <w:rPr>
                <w:color w:val="000000"/>
              </w:rPr>
            </w:pPr>
            <w:r w:rsidRPr="001071D7">
              <w:rPr>
                <w:color w:val="000000"/>
              </w:rPr>
              <w:t>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F36AF6" w:rsidRPr="001071D7" w:rsidRDefault="00343F76" w:rsidP="001071D7">
            <w:pPr>
              <w:tabs>
                <w:tab w:val="left" w:pos="900"/>
              </w:tabs>
              <w:jc w:val="both"/>
              <w:rPr>
                <w:color w:val="000000"/>
              </w:rPr>
            </w:pPr>
            <w:r w:rsidRPr="001071D7">
              <w:rPr>
                <w:color w:val="000000"/>
              </w:rPr>
              <w:t xml:space="preserve">Нижняя боковая подача. Верхняя прямая подача. </w:t>
            </w:r>
          </w:p>
          <w:p w:rsidR="00343F76" w:rsidRPr="001071D7" w:rsidRDefault="00343F76" w:rsidP="001071D7">
            <w:pPr>
              <w:tabs>
                <w:tab w:val="left" w:pos="900"/>
              </w:tabs>
              <w:ind w:firstLine="709"/>
              <w:jc w:val="both"/>
              <w:rPr>
                <w:color w:val="000000"/>
              </w:rPr>
            </w:pPr>
            <w:r w:rsidRPr="001071D7">
              <w:rPr>
                <w:color w:val="000000"/>
              </w:rPr>
              <w:t>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F36AF6" w:rsidRPr="001071D7" w:rsidRDefault="00343F76" w:rsidP="001071D7">
            <w:pPr>
              <w:tabs>
                <w:tab w:val="left" w:pos="900"/>
              </w:tabs>
              <w:jc w:val="both"/>
              <w:rPr>
                <w:color w:val="000000"/>
              </w:rPr>
            </w:pPr>
            <w:r w:rsidRPr="001071D7">
              <w:rPr>
                <w:color w:val="000000"/>
              </w:rPr>
              <w:t>Прием сверху в опорном положении.</w:t>
            </w:r>
          </w:p>
          <w:p w:rsidR="00343F76" w:rsidRPr="001071D7" w:rsidRDefault="00343F76" w:rsidP="001071D7">
            <w:pPr>
              <w:tabs>
                <w:tab w:val="left" w:pos="900"/>
              </w:tabs>
              <w:ind w:firstLine="709"/>
              <w:jc w:val="both"/>
              <w:rPr>
                <w:color w:val="000000"/>
              </w:rPr>
            </w:pPr>
            <w:r w:rsidRPr="001071D7">
              <w:rPr>
                <w:color w:val="000000"/>
              </w:rPr>
              <w:t>Техника. 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w:t>
            </w:r>
          </w:p>
          <w:p w:rsidR="00343F76" w:rsidRPr="001071D7" w:rsidRDefault="00343F76" w:rsidP="001071D7">
            <w:pPr>
              <w:tabs>
                <w:tab w:val="left" w:pos="900"/>
              </w:tabs>
              <w:jc w:val="both"/>
              <w:rPr>
                <w:color w:val="000000"/>
              </w:rPr>
            </w:pPr>
            <w:r w:rsidRPr="001071D7">
              <w:rPr>
                <w:color w:val="000000"/>
              </w:rPr>
              <w:t>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w:t>
            </w:r>
          </w:p>
          <w:p w:rsidR="00F36AF6" w:rsidRPr="001071D7" w:rsidRDefault="00343F76" w:rsidP="001071D7">
            <w:pPr>
              <w:tabs>
                <w:tab w:val="left" w:pos="900"/>
              </w:tabs>
              <w:jc w:val="both"/>
              <w:rPr>
                <w:color w:val="000000"/>
              </w:rPr>
            </w:pPr>
            <w:r w:rsidRPr="001071D7">
              <w:rPr>
                <w:color w:val="000000"/>
              </w:rPr>
              <w:t>Подача на точность: Нижняя прямая подача. Нижняя боковая подача. Верхняя прямая подача.</w:t>
            </w:r>
          </w:p>
          <w:p w:rsidR="00343F76" w:rsidRPr="001071D7" w:rsidRDefault="00343F76" w:rsidP="001071D7">
            <w:pPr>
              <w:tabs>
                <w:tab w:val="left" w:pos="900"/>
              </w:tabs>
              <w:ind w:firstLine="709"/>
              <w:jc w:val="both"/>
              <w:rPr>
                <w:color w:val="000000"/>
              </w:rPr>
            </w:pPr>
            <w:r w:rsidRPr="001071D7">
              <w:rPr>
                <w:color w:val="000000"/>
              </w:rPr>
              <w:t>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w:t>
            </w:r>
          </w:p>
          <w:p w:rsidR="00F36AF6" w:rsidRPr="001071D7" w:rsidRDefault="00343F76" w:rsidP="001071D7">
            <w:pPr>
              <w:tabs>
                <w:tab w:val="left" w:pos="900"/>
              </w:tabs>
              <w:jc w:val="both"/>
              <w:rPr>
                <w:color w:val="000000"/>
              </w:rPr>
            </w:pPr>
            <w:r w:rsidRPr="001071D7">
              <w:rPr>
                <w:color w:val="000000"/>
              </w:rPr>
              <w:t>Дальнейшее совершенствование техники подач – приема – передачи – атакующий удар – блок.</w:t>
            </w:r>
          </w:p>
          <w:p w:rsidR="00343F76" w:rsidRPr="001071D7" w:rsidRDefault="00343F76" w:rsidP="001071D7">
            <w:pPr>
              <w:tabs>
                <w:tab w:val="left" w:pos="900"/>
              </w:tabs>
              <w:ind w:firstLine="709"/>
              <w:jc w:val="both"/>
              <w:rPr>
                <w:color w:val="000000"/>
              </w:rPr>
            </w:pPr>
            <w:r w:rsidRPr="001071D7">
              <w:rPr>
                <w:color w:val="000000"/>
              </w:rPr>
              <w:t>Совершенствование специальной выносливости (методика, комплекс упражнений). Учебно – тренировочная игра – в нападении. Обучение навыкам судейства</w:t>
            </w:r>
          </w:p>
          <w:p w:rsidR="00F36AF6" w:rsidRPr="001071D7" w:rsidRDefault="00343F76" w:rsidP="001071D7">
            <w:pPr>
              <w:tabs>
                <w:tab w:val="left" w:pos="900"/>
              </w:tabs>
              <w:jc w:val="both"/>
              <w:rPr>
                <w:color w:val="000000"/>
              </w:rPr>
            </w:pPr>
            <w:r w:rsidRPr="001071D7">
              <w:rPr>
                <w:color w:val="000000"/>
              </w:rPr>
              <w:t>Дальнейшее совершенствование  индивидуальных волейбольных стоек (высокая, средняя, низкая); перемещений (взад-вперед и влево-вправо).</w:t>
            </w:r>
          </w:p>
          <w:p w:rsidR="00343F76" w:rsidRPr="001071D7" w:rsidRDefault="00343F76" w:rsidP="001071D7">
            <w:pPr>
              <w:tabs>
                <w:tab w:val="left" w:pos="900"/>
              </w:tabs>
              <w:ind w:firstLine="709"/>
              <w:jc w:val="both"/>
              <w:rPr>
                <w:color w:val="000000"/>
              </w:rPr>
            </w:pPr>
            <w:r w:rsidRPr="001071D7">
              <w:rPr>
                <w:color w:val="000000"/>
              </w:rPr>
              <w:t xml:space="preserve">Упражнения на точность попадания мячом при  подачах(в зоны), передачах , атакующих ударов. Игра </w:t>
            </w:r>
          </w:p>
          <w:p w:rsidR="00F36AF6" w:rsidRPr="001071D7" w:rsidRDefault="00343F76" w:rsidP="001071D7">
            <w:pPr>
              <w:tabs>
                <w:tab w:val="left" w:pos="900"/>
              </w:tabs>
              <w:jc w:val="both"/>
              <w:rPr>
                <w:color w:val="000000"/>
              </w:rPr>
            </w:pPr>
            <w:r w:rsidRPr="001071D7">
              <w:rPr>
                <w:color w:val="000000"/>
              </w:rPr>
              <w:t>Совершенствование техники передачи сверху двумя руками в прыжке.</w:t>
            </w:r>
          </w:p>
          <w:p w:rsidR="00343F76" w:rsidRPr="001071D7" w:rsidRDefault="00343F76" w:rsidP="001071D7">
            <w:pPr>
              <w:tabs>
                <w:tab w:val="left" w:pos="900"/>
              </w:tabs>
              <w:ind w:firstLine="709"/>
              <w:jc w:val="both"/>
              <w:rPr>
                <w:color w:val="000000"/>
              </w:rPr>
            </w:pPr>
            <w:r w:rsidRPr="001071D7">
              <w:rPr>
                <w:color w:val="000000"/>
              </w:rPr>
              <w:t>Дальнейшее совершенствование индивидуальных технический действий в парах, тройках. Учебная игра с заданием по технике в защите.</w:t>
            </w:r>
          </w:p>
          <w:p w:rsidR="00343F76" w:rsidRPr="001071D7" w:rsidRDefault="00343F76" w:rsidP="001071D7">
            <w:pPr>
              <w:tabs>
                <w:tab w:val="left" w:pos="900"/>
              </w:tabs>
              <w:ind w:firstLine="709"/>
              <w:jc w:val="both"/>
              <w:rPr>
                <w:color w:val="000000"/>
              </w:rPr>
            </w:pPr>
            <w:r w:rsidRPr="001071D7">
              <w:rPr>
                <w:color w:val="000000"/>
              </w:rPr>
              <w:t>Дальнейшее совершенствование индивидуальной техники прямого нападающего удара.  Блок одиночный в паре. Игра с соблюдением всех правил.</w:t>
            </w:r>
          </w:p>
          <w:p w:rsidR="00F36AF6" w:rsidRPr="001071D7" w:rsidRDefault="00343F76" w:rsidP="001071D7">
            <w:pPr>
              <w:tabs>
                <w:tab w:val="left" w:pos="900"/>
              </w:tabs>
              <w:jc w:val="both"/>
              <w:rPr>
                <w:color w:val="000000"/>
              </w:rPr>
            </w:pPr>
            <w:r w:rsidRPr="001071D7">
              <w:rPr>
                <w:color w:val="000000"/>
              </w:rPr>
              <w:t xml:space="preserve">Дальнейшее совершенствование индивидуальной техники атакующего удара с переводом.  </w:t>
            </w:r>
          </w:p>
          <w:p w:rsidR="00343F76" w:rsidRPr="001071D7" w:rsidRDefault="00343F76" w:rsidP="001071D7">
            <w:pPr>
              <w:tabs>
                <w:tab w:val="left" w:pos="900"/>
              </w:tabs>
              <w:ind w:firstLine="709"/>
              <w:jc w:val="both"/>
              <w:rPr>
                <w:color w:val="000000"/>
              </w:rPr>
            </w:pPr>
            <w:r w:rsidRPr="001071D7">
              <w:rPr>
                <w:color w:val="000000"/>
              </w:rPr>
              <w:t>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F36AF6" w:rsidRPr="001071D7" w:rsidRDefault="00343F76" w:rsidP="001071D7">
            <w:pPr>
              <w:tabs>
                <w:tab w:val="left" w:pos="900"/>
              </w:tabs>
              <w:jc w:val="both"/>
              <w:rPr>
                <w:color w:val="000000"/>
              </w:rPr>
            </w:pPr>
            <w:r w:rsidRPr="001071D7">
              <w:rPr>
                <w:color w:val="000000"/>
              </w:rPr>
              <w:t xml:space="preserve">Индивидуальное блокирование. </w:t>
            </w:r>
          </w:p>
          <w:p w:rsidR="00343F76" w:rsidRPr="001071D7" w:rsidRDefault="00343F76" w:rsidP="001071D7">
            <w:pPr>
              <w:tabs>
                <w:tab w:val="left" w:pos="900"/>
              </w:tabs>
              <w:ind w:firstLine="709"/>
              <w:jc w:val="both"/>
              <w:rPr>
                <w:color w:val="000000"/>
              </w:rPr>
            </w:pPr>
            <w:r w:rsidRPr="001071D7">
              <w:rPr>
                <w:color w:val="000000"/>
              </w:rPr>
              <w:t>Техника.  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w:t>
            </w:r>
          </w:p>
          <w:p w:rsidR="00F36AF6" w:rsidRPr="001071D7" w:rsidRDefault="00343F76" w:rsidP="001071D7">
            <w:pPr>
              <w:tabs>
                <w:tab w:val="left" w:pos="900"/>
              </w:tabs>
              <w:jc w:val="both"/>
              <w:rPr>
                <w:color w:val="000000"/>
              </w:rPr>
            </w:pPr>
            <w:r w:rsidRPr="001071D7">
              <w:rPr>
                <w:color w:val="000000"/>
              </w:rPr>
              <w:t xml:space="preserve">Игра в команде: передачи. </w:t>
            </w:r>
          </w:p>
          <w:p w:rsidR="00343F76" w:rsidRPr="001071D7" w:rsidRDefault="00343F76" w:rsidP="001071D7">
            <w:pPr>
              <w:tabs>
                <w:tab w:val="left" w:pos="900"/>
              </w:tabs>
              <w:ind w:firstLine="709"/>
              <w:jc w:val="both"/>
              <w:rPr>
                <w:color w:val="000000"/>
              </w:rPr>
            </w:pPr>
            <w:r w:rsidRPr="001071D7">
              <w:rPr>
                <w:color w:val="000000"/>
              </w:rPr>
              <w:t>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F36AF6" w:rsidRPr="001071D7" w:rsidRDefault="00343F76" w:rsidP="001071D7">
            <w:pPr>
              <w:tabs>
                <w:tab w:val="left" w:pos="900"/>
              </w:tabs>
              <w:jc w:val="both"/>
              <w:rPr>
                <w:color w:val="000000"/>
              </w:rPr>
            </w:pPr>
            <w:r w:rsidRPr="001071D7">
              <w:rPr>
                <w:color w:val="000000"/>
              </w:rPr>
              <w:t xml:space="preserve">Дальнейшее совершенствование индивидуальных тактических  действий в защите и нападении. </w:t>
            </w:r>
          </w:p>
          <w:p w:rsidR="00343F76" w:rsidRPr="001071D7" w:rsidRDefault="00343F76" w:rsidP="001071D7">
            <w:pPr>
              <w:tabs>
                <w:tab w:val="left" w:pos="900"/>
              </w:tabs>
              <w:ind w:firstLine="709"/>
              <w:jc w:val="both"/>
              <w:rPr>
                <w:color w:val="000000"/>
              </w:rPr>
            </w:pPr>
            <w:r w:rsidRPr="001071D7">
              <w:rPr>
                <w:color w:val="000000"/>
              </w:rPr>
              <w:t>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F36AF6" w:rsidRPr="001071D7" w:rsidRDefault="00343F76" w:rsidP="001071D7">
            <w:pPr>
              <w:tabs>
                <w:tab w:val="left" w:pos="900"/>
              </w:tabs>
              <w:jc w:val="both"/>
              <w:rPr>
                <w:color w:val="000000"/>
              </w:rPr>
            </w:pPr>
            <w:r w:rsidRPr="001071D7">
              <w:rPr>
                <w:color w:val="000000"/>
              </w:rPr>
              <w:t>Дальнейшее совершенствование индивидуальной техники и  тактики в нападении, защите (в группе,  парах, тройке).</w:t>
            </w:r>
          </w:p>
          <w:p w:rsidR="00343F76" w:rsidRPr="001071D7" w:rsidRDefault="00343F76" w:rsidP="001071D7">
            <w:pPr>
              <w:tabs>
                <w:tab w:val="left" w:pos="900"/>
              </w:tabs>
              <w:ind w:firstLine="709"/>
              <w:jc w:val="both"/>
              <w:rPr>
                <w:color w:val="000000"/>
              </w:rPr>
            </w:pPr>
            <w:r w:rsidRPr="001071D7">
              <w:rPr>
                <w:color w:val="000000"/>
              </w:rPr>
              <w:t xml:space="preserve"> Игра с соблюдением всех правил. Обучение навыкам судейства</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rPr>
                <w:bCs/>
              </w:rPr>
            </w:pPr>
            <w:r w:rsidRPr="001071D7">
              <w:t xml:space="preserve">Б1.О.04 </w:t>
            </w:r>
            <w:r w:rsidRPr="001071D7">
              <w:rPr>
                <w:bCs/>
              </w:rPr>
              <w:t>Модуль "Филологические основы дефектологического образования"</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Б1.О.04.01 Современный русский язык</w:t>
            </w:r>
          </w:p>
          <w:p w:rsidR="00343F76" w:rsidRPr="001071D7" w:rsidRDefault="00343F76" w:rsidP="001071D7">
            <w:pPr>
              <w:jc w:val="both"/>
            </w:pPr>
            <w:r w:rsidRPr="001071D7">
              <w:t>Структура речевой коммуникации</w:t>
            </w:r>
          </w:p>
          <w:p w:rsidR="00343F76" w:rsidRPr="001071D7" w:rsidRDefault="00343F76" w:rsidP="001071D7">
            <w:pPr>
              <w:ind w:firstLine="709"/>
              <w:jc w:val="both"/>
            </w:pPr>
            <w:r w:rsidRPr="001071D7">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343F76" w:rsidRPr="001071D7" w:rsidRDefault="00343F76" w:rsidP="001071D7">
            <w:pPr>
              <w:ind w:firstLine="709"/>
              <w:jc w:val="both"/>
            </w:pPr>
            <w:r w:rsidRPr="001071D7">
              <w:t>Речь в социальном взаимодействии</w:t>
            </w:r>
          </w:p>
          <w:p w:rsidR="00343F76" w:rsidRPr="001071D7" w:rsidRDefault="00343F76" w:rsidP="001071D7">
            <w:pPr>
              <w:ind w:firstLine="709"/>
              <w:jc w:val="both"/>
            </w:pPr>
            <w:r w:rsidRPr="001071D7">
              <w:t>Основные единицы общения: речевое событие, речевая ситуация, речевое взаимодействие. Организация речевого взаимодействия.</w:t>
            </w:r>
          </w:p>
          <w:p w:rsidR="00343F76" w:rsidRPr="001071D7" w:rsidRDefault="00343F76" w:rsidP="001071D7">
            <w:pPr>
              <w:jc w:val="both"/>
            </w:pPr>
            <w:r w:rsidRPr="001071D7">
              <w:t>Устная и письменная формы речи</w:t>
            </w:r>
          </w:p>
          <w:p w:rsidR="00343F76" w:rsidRPr="001071D7" w:rsidRDefault="00343F76" w:rsidP="001071D7">
            <w:pPr>
              <w:ind w:firstLine="709"/>
              <w:jc w:val="both"/>
            </w:pPr>
            <w:r w:rsidRPr="001071D7">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343F76" w:rsidRPr="001071D7" w:rsidRDefault="00343F76" w:rsidP="001071D7">
            <w:pPr>
              <w:jc w:val="both"/>
            </w:pPr>
            <w:r w:rsidRPr="001071D7">
              <w:t>Функциональные стили речи</w:t>
            </w:r>
          </w:p>
          <w:p w:rsidR="00343F76" w:rsidRPr="001071D7" w:rsidRDefault="00343F76" w:rsidP="001071D7">
            <w:pPr>
              <w:ind w:firstLine="709"/>
              <w:jc w:val="both"/>
            </w:pPr>
            <w:r w:rsidRPr="001071D7">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343F76" w:rsidRPr="001071D7" w:rsidRDefault="00343F76" w:rsidP="001071D7">
            <w:pPr>
              <w:jc w:val="both"/>
            </w:pPr>
            <w:r w:rsidRPr="001071D7">
              <w:t>Прагматика и стилистика разговорной речи</w:t>
            </w:r>
          </w:p>
          <w:p w:rsidR="00343F76" w:rsidRPr="001071D7" w:rsidRDefault="00343F76" w:rsidP="001071D7">
            <w:pPr>
              <w:ind w:firstLine="709"/>
              <w:jc w:val="both"/>
            </w:pPr>
            <w:r w:rsidRPr="001071D7">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343F76" w:rsidRPr="001071D7" w:rsidRDefault="00343F76" w:rsidP="001071D7">
            <w:pPr>
              <w:ind w:firstLine="709"/>
              <w:jc w:val="both"/>
            </w:pPr>
            <w:r w:rsidRPr="001071D7">
              <w:t>Культура речи Элитарная культура речи</w:t>
            </w:r>
          </w:p>
          <w:p w:rsidR="00343F76" w:rsidRPr="001071D7" w:rsidRDefault="00343F76" w:rsidP="001071D7">
            <w:pPr>
              <w:ind w:firstLine="709"/>
              <w:jc w:val="both"/>
            </w:pPr>
            <w:r w:rsidRPr="001071D7">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343F76" w:rsidRPr="001071D7" w:rsidRDefault="00343F76" w:rsidP="001071D7">
            <w:pPr>
              <w:jc w:val="both"/>
            </w:pPr>
            <w:r w:rsidRPr="001071D7">
              <w:t>Трудные случаи в системе норм произношения и ударения</w:t>
            </w:r>
          </w:p>
          <w:p w:rsidR="00343F76" w:rsidRPr="001071D7" w:rsidRDefault="00343F76" w:rsidP="001071D7">
            <w:pPr>
              <w:ind w:firstLine="709"/>
              <w:jc w:val="both"/>
            </w:pPr>
            <w:r w:rsidRPr="001071D7">
              <w:t>Основные произносительные нормы современного русского литературного  языка</w:t>
            </w:r>
          </w:p>
          <w:p w:rsidR="00343F76" w:rsidRPr="001071D7" w:rsidRDefault="00343F76" w:rsidP="001071D7">
            <w:pPr>
              <w:ind w:firstLine="709"/>
              <w:jc w:val="both"/>
            </w:pPr>
            <w:r w:rsidRPr="001071D7">
              <w:t>Трудные случаи в системе морфологических норм</w:t>
            </w:r>
          </w:p>
          <w:p w:rsidR="00343F76" w:rsidRPr="001071D7" w:rsidRDefault="00343F76" w:rsidP="001071D7">
            <w:pPr>
              <w:ind w:firstLine="709"/>
              <w:jc w:val="both"/>
            </w:pPr>
            <w:r w:rsidRPr="001071D7">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343F76" w:rsidRPr="001071D7" w:rsidRDefault="00343F76" w:rsidP="001071D7">
            <w:pPr>
              <w:jc w:val="both"/>
            </w:pPr>
            <w:r w:rsidRPr="001071D7">
              <w:t>Трудные случаи в системе норм орфографии</w:t>
            </w:r>
          </w:p>
          <w:p w:rsidR="00343F76" w:rsidRPr="001071D7" w:rsidRDefault="00343F76" w:rsidP="001071D7">
            <w:pPr>
              <w:ind w:firstLine="709"/>
              <w:jc w:val="both"/>
            </w:pPr>
            <w:r w:rsidRPr="001071D7">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343F76" w:rsidRPr="001071D7" w:rsidRDefault="00343F76" w:rsidP="001071D7">
            <w:pPr>
              <w:ind w:firstLine="709"/>
              <w:jc w:val="both"/>
            </w:pPr>
            <w:r w:rsidRPr="001071D7">
              <w:t>Межличностная коммуникация</w:t>
            </w:r>
          </w:p>
          <w:p w:rsidR="00343F76" w:rsidRPr="001071D7" w:rsidRDefault="00343F76" w:rsidP="001071D7">
            <w:pPr>
              <w:ind w:firstLine="709"/>
              <w:jc w:val="both"/>
            </w:pPr>
            <w:r w:rsidRPr="001071D7">
              <w:t>Речь и самораскрытие. Речь и самооценка. Речь и социализация. Речь как средство утверждения социального статуса</w:t>
            </w:r>
          </w:p>
          <w:p w:rsidR="00343F76" w:rsidRPr="001071D7" w:rsidRDefault="00343F76" w:rsidP="001071D7">
            <w:pPr>
              <w:jc w:val="both"/>
            </w:pPr>
            <w:r w:rsidRPr="001071D7">
              <w:t>Речь в социальном взаимодействии</w:t>
            </w:r>
          </w:p>
          <w:p w:rsidR="00343F76" w:rsidRPr="001071D7" w:rsidRDefault="00343F76" w:rsidP="001071D7">
            <w:pPr>
              <w:ind w:firstLine="709"/>
              <w:jc w:val="both"/>
            </w:pPr>
            <w:r w:rsidRPr="001071D7">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343F76" w:rsidRPr="001071D7" w:rsidRDefault="00343F76" w:rsidP="001071D7">
            <w:pPr>
              <w:ind w:firstLine="709"/>
              <w:jc w:val="both"/>
            </w:pPr>
            <w:r w:rsidRPr="001071D7">
              <w:t>Условия эффективной коммуникации в различных видах деятельности</w:t>
            </w:r>
          </w:p>
          <w:p w:rsidR="00343F76" w:rsidRPr="001071D7" w:rsidRDefault="00343F76" w:rsidP="001071D7">
            <w:pPr>
              <w:ind w:firstLine="709"/>
              <w:jc w:val="both"/>
            </w:pPr>
            <w:r w:rsidRPr="001071D7">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p w:rsidR="00343F76" w:rsidRPr="001071D7" w:rsidRDefault="00343F76" w:rsidP="001071D7">
            <w:pPr>
              <w:jc w:val="both"/>
            </w:pPr>
            <w:r w:rsidRPr="001071D7">
              <w:t>Публичная речь</w:t>
            </w:r>
          </w:p>
          <w:p w:rsidR="00343F76" w:rsidRPr="001071D7" w:rsidRDefault="00343F76" w:rsidP="001071D7">
            <w:pPr>
              <w:ind w:firstLine="709"/>
              <w:jc w:val="both"/>
            </w:pPr>
            <w:r w:rsidRPr="001071D7">
              <w:t>Основные понятия и категории: воздействующая речь. Композиция. Контактоустонавливающие средства. Аргументация. Выразительные средства.</w:t>
            </w:r>
          </w:p>
          <w:p w:rsidR="00343F76" w:rsidRPr="001071D7" w:rsidRDefault="00343F76" w:rsidP="001071D7">
            <w:pPr>
              <w:ind w:firstLine="709"/>
              <w:jc w:val="both"/>
            </w:pPr>
            <w:r w:rsidRPr="001071D7">
              <w:t>Аргументация. Логические и психологические приемы полемики</w:t>
            </w:r>
          </w:p>
          <w:p w:rsidR="00343F76" w:rsidRPr="001071D7" w:rsidRDefault="00343F76" w:rsidP="001071D7">
            <w:pPr>
              <w:ind w:firstLine="709"/>
              <w:jc w:val="both"/>
            </w:pPr>
            <w:r w:rsidRPr="001071D7">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Б1.О.04.02 Отечественная и зарубежная литература</w:t>
            </w:r>
          </w:p>
          <w:p w:rsidR="00343F76" w:rsidRPr="001071D7" w:rsidRDefault="00343F76" w:rsidP="001071D7">
            <w:pPr>
              <w:jc w:val="both"/>
            </w:pPr>
            <w:r w:rsidRPr="001071D7">
              <w:t>Введение</w:t>
            </w:r>
          </w:p>
          <w:p w:rsidR="00343F76" w:rsidRPr="001071D7" w:rsidRDefault="00343F76" w:rsidP="001071D7">
            <w:pPr>
              <w:ind w:firstLine="709"/>
              <w:jc w:val="both"/>
            </w:pPr>
            <w:r w:rsidRPr="001071D7">
              <w:t>Мировая литература, имеющая тысячелетнюю историю, естественно вызывает   всеобщий   художественный   и   историко-культурный   интерес.</w:t>
            </w:r>
          </w:p>
          <w:p w:rsidR="00343F76" w:rsidRPr="001071D7" w:rsidRDefault="00343F76" w:rsidP="001071D7">
            <w:pPr>
              <w:ind w:firstLine="709"/>
              <w:jc w:val="both"/>
            </w:pPr>
            <w:r w:rsidRPr="001071D7">
              <w:t>Взаимовлияние   исторических   и   культурных   правил   в   контексте   развития человечества   и   передается   в   представлении   «мировой   литературы».   Оно складывается   из   составляющих:   архаической   и   классической   мифологии, эпосов народов мира, древневосточной поэзии, античного театра, латинской поэзии, народно-героических эпосов средневековья 8-9 в.в., романа и лирики</w:t>
            </w:r>
          </w:p>
          <w:p w:rsidR="00343F76" w:rsidRPr="001071D7" w:rsidRDefault="00343F76" w:rsidP="001071D7">
            <w:pPr>
              <w:ind w:firstLine="709"/>
              <w:jc w:val="both"/>
            </w:pPr>
            <w:r w:rsidRPr="001071D7">
              <w:t>рыцарства. В программу включены жанры городской литературы (фаблио, шванки, новеллы), поэзия романтиков, различные типы романа, литература реализма   и   постмодернизма.   Вместе   с   тем   наряду   с   произведениями известных литературоведов изучаются основные труды культурологов.</w:t>
            </w:r>
          </w:p>
          <w:p w:rsidR="00343F76" w:rsidRPr="001071D7" w:rsidRDefault="00343F76" w:rsidP="001071D7">
            <w:pPr>
              <w:ind w:firstLine="709"/>
              <w:jc w:val="both"/>
            </w:pPr>
            <w:r w:rsidRPr="001071D7">
              <w:t>Автор   шире   охватывает   иностранную   литературу   Запада   и   Востока, поскольку   казахская   и   русская   литературы   более   полно   представлены   в школьной программе.</w:t>
            </w:r>
          </w:p>
          <w:p w:rsidR="00343F76" w:rsidRPr="001071D7" w:rsidRDefault="00343F76" w:rsidP="001071D7">
            <w:pPr>
              <w:jc w:val="both"/>
            </w:pPr>
            <w:r w:rsidRPr="001071D7">
              <w:t>Мифы и эпосы народов мира и древняя литература</w:t>
            </w:r>
          </w:p>
          <w:p w:rsidR="00343F76" w:rsidRPr="001071D7" w:rsidRDefault="00343F76" w:rsidP="001071D7">
            <w:pPr>
              <w:ind w:firstLine="709"/>
              <w:jc w:val="both"/>
            </w:pPr>
            <w:r w:rsidRPr="001071D7">
              <w:t>Литература   в системе  культуры.  Место  литературоведения  в системе гуманитарных   наук.   Связь   литературы   с   культурфилософией   и   ее проблемами.</w:t>
            </w:r>
          </w:p>
          <w:p w:rsidR="00343F76" w:rsidRPr="001071D7" w:rsidRDefault="00343F76" w:rsidP="001071D7">
            <w:pPr>
              <w:ind w:firstLine="709"/>
              <w:jc w:val="both"/>
            </w:pPr>
            <w:r w:rsidRPr="001071D7">
              <w:t>Теория мифа и ее представители. Миф и ритуал как архетипы культуры. Типология мифа и ее принципы. Типологическая картина мифов народов мира. Поэтика мифа. Логика мифа.</w:t>
            </w:r>
          </w:p>
          <w:p w:rsidR="00343F76" w:rsidRPr="001071D7" w:rsidRDefault="00343F76" w:rsidP="001071D7">
            <w:pPr>
              <w:ind w:firstLine="709"/>
              <w:jc w:val="both"/>
            </w:pPr>
            <w:r w:rsidRPr="001071D7">
              <w:t>Структура мифа. Эпос как устно-поэтический жанр. Вопросы:   Литературные   формы   эпоса.   Типология   эпоса.   Структурные особенности   эпоса.   Эпос   в   историко-культурной   диахронии.   Различные теории происхождения эпоса.</w:t>
            </w:r>
          </w:p>
          <w:p w:rsidR="00343F76" w:rsidRPr="001071D7" w:rsidRDefault="00343F76" w:rsidP="001071D7">
            <w:pPr>
              <w:jc w:val="both"/>
            </w:pPr>
            <w:r w:rsidRPr="001071D7">
              <w:t>Поэзия и проза Древнего Востока</w:t>
            </w:r>
          </w:p>
          <w:p w:rsidR="00343F76" w:rsidRPr="001071D7" w:rsidRDefault="00343F76" w:rsidP="001071D7">
            <w:pPr>
              <w:ind w:firstLine="709"/>
              <w:jc w:val="both"/>
            </w:pPr>
            <w:r w:rsidRPr="001071D7">
              <w:t xml:space="preserve"> Восток как целостное культурное единство и многообразие его культурно-исторических форм. Проза Древнего Востока. Древнеегипетская литература. Литература   Шумера   и   Вавилонии.   Литература   Древнего   Китая.   Поэзия Древнего Востока. «Махабхарата» и «Рамаяна». Древнеиранская литература.</w:t>
            </w:r>
          </w:p>
          <w:p w:rsidR="00343F76" w:rsidRPr="001071D7" w:rsidRDefault="00343F76" w:rsidP="001071D7">
            <w:pPr>
              <w:jc w:val="both"/>
            </w:pPr>
            <w:r w:rsidRPr="001071D7">
              <w:t>Античная литература</w:t>
            </w:r>
          </w:p>
          <w:p w:rsidR="00343F76" w:rsidRPr="001071D7" w:rsidRDefault="00343F76" w:rsidP="001071D7">
            <w:pPr>
              <w:ind w:firstLine="709"/>
              <w:jc w:val="both"/>
            </w:pPr>
            <w:r w:rsidRPr="001071D7">
              <w:t xml:space="preserve"> Периодизация античности и литературно-художественная динамика. Мифы и   эпос.   Специфика   древнегреческой   литературы.   «Одиссея»   и   «Илиада» Гомера. Античная поэзия. Античный театр и драма. Античная трагедия как феномен культуры. Проза античной литературы и ее жанры. Эпигонство и</w:t>
            </w:r>
          </w:p>
          <w:p w:rsidR="00343F76" w:rsidRPr="001071D7" w:rsidRDefault="00343F76" w:rsidP="001071D7">
            <w:pPr>
              <w:ind w:firstLine="709"/>
              <w:jc w:val="both"/>
            </w:pPr>
            <w:r w:rsidRPr="001071D7">
              <w:t xml:space="preserve">своеобразие литературы Древнего мира. Усиление риторического дискурса литературы. Преобладающие жанры. </w:t>
            </w:r>
          </w:p>
          <w:p w:rsidR="00343F76" w:rsidRPr="001071D7" w:rsidRDefault="00343F76" w:rsidP="001071D7">
            <w:pPr>
              <w:jc w:val="both"/>
            </w:pPr>
            <w:r w:rsidRPr="001071D7">
              <w:t>Средневековая литература Востока и восточный Ренессанс</w:t>
            </w:r>
          </w:p>
          <w:p w:rsidR="00343F76" w:rsidRPr="001071D7" w:rsidRDefault="00343F76" w:rsidP="001071D7">
            <w:pPr>
              <w:ind w:firstLine="709"/>
              <w:jc w:val="both"/>
            </w:pPr>
            <w:r w:rsidRPr="001071D7">
              <w:t>Средние   века   и   Средневековье:   периодизация.   «Золотой   век» тюркоязычных   народов.   «Муромати»   японцев.   «Возврат   к   древности»   у арабов.   «Классический   период»   персов.   Новеллистика   (8   в.)   и   городской романс (10 в.) в китайской литературе. Плутовская новелла (10-12 в.в.) в арабской  литературе. Любовный эпос и лирика в Иране, Турции, Индии. Перевод   Корана   на   персидский   язык.   Ирано-таджикская   поэзия. Арабоязычная поэзия.</w:t>
            </w:r>
          </w:p>
          <w:p w:rsidR="00343F76" w:rsidRPr="001071D7" w:rsidRDefault="00343F76" w:rsidP="001071D7">
            <w:pPr>
              <w:jc w:val="both"/>
            </w:pPr>
            <w:r w:rsidRPr="001071D7">
              <w:t>Литература западного средневековья.</w:t>
            </w:r>
          </w:p>
          <w:p w:rsidR="00343F76" w:rsidRPr="001071D7" w:rsidRDefault="00343F76" w:rsidP="001071D7">
            <w:pPr>
              <w:ind w:firstLine="709"/>
              <w:jc w:val="both"/>
            </w:pPr>
            <w:r w:rsidRPr="001071D7">
              <w:t>Роль христианства в средневековой общественной жизни. Синкретизм средневекового   сознания.   Письменные   памятники   как   источник   искусства слова. Появление жанров, связанных с куртуазным и рыцарским комплексом идей.   Куртуазная   лирика   Прованса,   поэзия   трубадуров,   миннезингеров,</w:t>
            </w:r>
          </w:p>
          <w:p w:rsidR="00343F76" w:rsidRPr="001071D7" w:rsidRDefault="00343F76" w:rsidP="001071D7">
            <w:pPr>
              <w:ind w:firstLine="709"/>
              <w:jc w:val="both"/>
            </w:pPr>
            <w:r w:rsidRPr="001071D7">
              <w:t>вагантов.   Рыцарский   роман.   Характеристика   фаблио   и   шванков.   Черты переходной эпохи в творчестве Данте.</w:t>
            </w:r>
          </w:p>
          <w:p w:rsidR="00343F76" w:rsidRPr="001071D7" w:rsidRDefault="00343F76" w:rsidP="001071D7">
            <w:pPr>
              <w:jc w:val="both"/>
            </w:pPr>
            <w:r w:rsidRPr="001071D7">
              <w:t>Литература эпохи Возрождения</w:t>
            </w:r>
          </w:p>
          <w:p w:rsidR="00343F76" w:rsidRPr="001071D7" w:rsidRDefault="00343F76" w:rsidP="001071D7">
            <w:pPr>
              <w:ind w:firstLine="709"/>
              <w:jc w:val="both"/>
            </w:pPr>
            <w:r w:rsidRPr="001071D7">
              <w:t>Возрождение и освоение античной традиции. Влияние Реформации на духовную жизнь эпохи. Гуманистическая программа Петрарки. Декамерон – образец   ренессансной   новеллистики.   Театр   Возрождения   и   появление рыцарских   поэм.   Комедия   дель   арте.   Появление   жанра   пасторали.</w:t>
            </w:r>
          </w:p>
          <w:p w:rsidR="00343F76" w:rsidRPr="001071D7" w:rsidRDefault="00343F76" w:rsidP="001071D7">
            <w:pPr>
              <w:ind w:firstLine="709"/>
              <w:jc w:val="both"/>
            </w:pPr>
            <w:r w:rsidRPr="001071D7">
              <w:t>Возрождение   во   Франции.   (Рабле,   Монтень).   Немецкая   литература     и северное   Возрождение.   Литература   Нидерландов.   Испанская   литература.</w:t>
            </w:r>
          </w:p>
          <w:p w:rsidR="00343F76" w:rsidRPr="001071D7" w:rsidRDefault="00343F76" w:rsidP="001071D7">
            <w:pPr>
              <w:ind w:firstLine="709"/>
              <w:jc w:val="both"/>
            </w:pPr>
            <w:r w:rsidRPr="001071D7">
              <w:t>Сервантес. Испанский театр. Английская литература и утопический роман. Шекспир: драма, театр, поэзия.</w:t>
            </w:r>
          </w:p>
          <w:p w:rsidR="00343F76" w:rsidRPr="001071D7" w:rsidRDefault="00343F76" w:rsidP="001071D7">
            <w:pPr>
              <w:jc w:val="both"/>
            </w:pPr>
            <w:r w:rsidRPr="001071D7">
              <w:t>Литература Нового времени.</w:t>
            </w:r>
          </w:p>
          <w:p w:rsidR="00343F76" w:rsidRPr="001071D7" w:rsidRDefault="00343F76" w:rsidP="001071D7">
            <w:pPr>
              <w:ind w:firstLine="709"/>
              <w:jc w:val="both"/>
            </w:pPr>
            <w:r w:rsidRPr="001071D7">
              <w:t>17   век   как   своеобразная   культурно-историческая   эпоха.   Литература классицизма. Литература Барокко. «Дон-Кихот» как метароман. Стиль рококо в поэзии. Стихотворные сказки, новеллы и басни Лафонтена. Особенности западно-европейского  жанра прозы. Эпическая поэма в литературе эпохи.</w:t>
            </w:r>
          </w:p>
          <w:p w:rsidR="00343F76" w:rsidRPr="001071D7" w:rsidRDefault="00343F76" w:rsidP="001071D7">
            <w:pPr>
              <w:ind w:firstLine="709"/>
              <w:jc w:val="both"/>
            </w:pPr>
            <w:r w:rsidRPr="001071D7">
              <w:t>Нравоописательный   роман   и   афористическая   проза.   «Новая   комедия»: испанская   сарсуэла   и   итальянская   опера.   Кальдерон   и   барочный   театр. Корнель   и   трагедии   Расина.   Творчество   Мольера   и   особенности   жанра «высокой» классической комедии.</w:t>
            </w:r>
          </w:p>
          <w:p w:rsidR="00343F76" w:rsidRPr="001071D7" w:rsidRDefault="00343F76" w:rsidP="001071D7">
            <w:pPr>
              <w:jc w:val="both"/>
            </w:pPr>
            <w:r w:rsidRPr="001071D7">
              <w:t>Литература Просвещения</w:t>
            </w:r>
          </w:p>
          <w:p w:rsidR="00343F76" w:rsidRPr="001071D7" w:rsidRDefault="00343F76" w:rsidP="001071D7">
            <w:pPr>
              <w:ind w:firstLine="709"/>
              <w:jc w:val="both"/>
            </w:pPr>
            <w:r w:rsidRPr="001071D7">
              <w:t>Художественные   стили   литературы   Просвещения   (классицизм, сентиментализм, рококо). Место поэзии в культуре Просвещения. Жанровая структура   литературы   этого   периода.   Мировоззрение   Дидро   и   эклектизм художественной   мысли,   энциклопедическая   универсальность.   Роман   исатира,   диалог   Просвещения,   эпистолярная   и   мемуарная   проза. Сентиментализм   поэзии   и   прозы   Просвещения.   Руссо   и   исповедальная литература.   Гете   и   европейская   литература.   Появление   публицистических жанров.</w:t>
            </w:r>
          </w:p>
          <w:p w:rsidR="00343F76" w:rsidRPr="001071D7" w:rsidRDefault="00343F76" w:rsidP="001071D7">
            <w:pPr>
              <w:jc w:val="both"/>
            </w:pPr>
            <w:r w:rsidRPr="001071D7">
              <w:t>Европейская литература 19 века.</w:t>
            </w:r>
          </w:p>
          <w:p w:rsidR="00343F76" w:rsidRPr="001071D7" w:rsidRDefault="00343F76" w:rsidP="001071D7">
            <w:pPr>
              <w:ind w:firstLine="709"/>
              <w:jc w:val="both"/>
            </w:pPr>
            <w:r w:rsidRPr="001071D7">
              <w:t>Пересмотр традиционных жанров в романтизме. Проблема национальной специфики и своеобразия английского романтизма. «Готический роман» как литературный феномен европейского масштаба. Космополитизм байронизма. Байронический герой в русской литературе. Исторический роман В.Скоттакак   символ   новой   литературы.   Национальное   своеобразие   немецкого романтизма.   Национальное   своеобразие   романтизма   во   Франции.</w:t>
            </w:r>
          </w:p>
          <w:p w:rsidR="00343F76" w:rsidRPr="001071D7" w:rsidRDefault="00343F76" w:rsidP="001071D7">
            <w:pPr>
              <w:ind w:firstLine="709"/>
              <w:jc w:val="both"/>
            </w:pPr>
            <w:r w:rsidRPr="001071D7">
              <w:t>Национальное своеобразие американского романтизма.  Роман как главенствующий жанр в литературе 19 века. Сосуществование   романтизма   и   реализма.   Аналитический психологический метод Стендаля и его основные компоненты. «Человеческая комедия» Бальзака, связь и отличие от его первоисточника, «Божественной комедии».   Драматургия   Мериме.   Смысл   формулы   Флобера   «крепче замкнуться в башне из слоновой кости». Бодлер «Цветы зла» - поэтическое осознание   исчерпанности   романтических   открытий.   Посмертные   записки Пиквикского клуба Диккенса как своеобразный «Дон Кихот» в Англии 19 века. Теккерей. Книга о снобах и тема снобизма. Эстетика Флобера.</w:t>
            </w:r>
          </w:p>
          <w:p w:rsidR="00343F76" w:rsidRPr="001071D7" w:rsidRDefault="00343F76" w:rsidP="001071D7">
            <w:pPr>
              <w:jc w:val="both"/>
            </w:pPr>
            <w:r w:rsidRPr="001071D7">
              <w:t>Русская литература 19 века и литература народов Востока</w:t>
            </w:r>
          </w:p>
          <w:p w:rsidR="00343F76" w:rsidRPr="001071D7" w:rsidRDefault="00343F76" w:rsidP="001071D7">
            <w:pPr>
              <w:ind w:firstLine="709"/>
              <w:jc w:val="both"/>
            </w:pPr>
            <w:r w:rsidRPr="001071D7">
              <w:t xml:space="preserve"> «Золотой   век»   русской   поэзии:   от   романтической   лирики   к   поэме романного типа. Особенности русской прозы 19 века. Феномен Н. Гоголя в русской   литературе.   Проза   Тургенева.   Достоевский   и   художественные принципы полифонического романа (М.М.Бахтин). Л.Толстой и жанр эпопеи.</w:t>
            </w:r>
          </w:p>
          <w:p w:rsidR="00343F76" w:rsidRPr="001071D7" w:rsidRDefault="00343F76" w:rsidP="001071D7">
            <w:pPr>
              <w:ind w:firstLine="709"/>
              <w:jc w:val="both"/>
            </w:pPr>
            <w:r w:rsidRPr="001071D7">
              <w:t>Чехов и эстетика «беспристрастия». Драматургия Чехова. Творчество Р.Тагора, Фтабатэй Симэйя, Лу-Синя как представителей восточных   прозаических   жанров   19   века.   История   литературы   19   века   – процесс, открытый исканиям 20 века.</w:t>
            </w:r>
          </w:p>
          <w:p w:rsidR="00343F76" w:rsidRPr="001071D7" w:rsidRDefault="00343F76" w:rsidP="001071D7">
            <w:pPr>
              <w:jc w:val="both"/>
            </w:pPr>
            <w:r w:rsidRPr="001071D7">
              <w:t>Духовно-исторические основания литературы 20 века и еесущественные черты.</w:t>
            </w:r>
          </w:p>
          <w:p w:rsidR="00343F76" w:rsidRPr="001071D7" w:rsidRDefault="00343F76" w:rsidP="001071D7">
            <w:pPr>
              <w:ind w:firstLine="709"/>
              <w:jc w:val="both"/>
            </w:pPr>
            <w:r w:rsidRPr="001071D7">
              <w:t>Литературные процессы первых двух десятилетий 20 века народов СССР. Советская   литература   и   ее   методология.   Метод   соцреализма   и   свобода творчества.   Кризис   гуманизма   в   его   классических   ренессансно-просветительских формах. А.Блок «Крушение гуманизма». Т.Манн «Любек как   форма   духовной   жизни»,   «Гете   и   Толстой.   Фрагменты   к   проблеме гуманизма». Н.Бердяев «Смысл творчества», Х.Ортега-и-Гассет «Восстание масс», Р.Гвардини «Конец Нового времени».</w:t>
            </w:r>
          </w:p>
          <w:p w:rsidR="00343F76" w:rsidRPr="001071D7" w:rsidRDefault="00343F76" w:rsidP="001071D7">
            <w:pPr>
              <w:jc w:val="both"/>
            </w:pPr>
            <w:r w:rsidRPr="001071D7">
              <w:t>Культурный   нигилизм   авангарда   и   творчество   писателейВостока</w:t>
            </w:r>
          </w:p>
          <w:p w:rsidR="00343F76" w:rsidRPr="001071D7" w:rsidRDefault="00343F76" w:rsidP="001071D7">
            <w:pPr>
              <w:ind w:firstLine="709"/>
              <w:jc w:val="both"/>
            </w:pPr>
            <w:r w:rsidRPr="001071D7">
              <w:t>Вызов традиции. Наследники классического реализма. Литература как отражение   эпохи   мировых   войн   и   социальных   катаклизмов.   Р.Роллан, Д.Голсуорси, С.Цвейг, Т.Дайзер. Художественный проект и художественная стратегия   «высокого   модернизма».   Г.С.   Элиот,   Д.Джойс.   Универсальные причины   обращения   к   первичным   формам   человеческого   сознания. Специфика художественной интерпретации мифа в литературе 20 века. Н.Хикмет, Акутагава Рюноскэ, Кавабата Ясунари, Икбал, Премчанд. Казахская   литература   в   контексте   культурно-исторических   особенностей советской литературы.</w:t>
            </w:r>
          </w:p>
          <w:p w:rsidR="00343F76" w:rsidRPr="001071D7" w:rsidRDefault="00343F76" w:rsidP="001071D7">
            <w:pPr>
              <w:jc w:val="both"/>
            </w:pPr>
            <w:r w:rsidRPr="001071D7">
              <w:t xml:space="preserve">Литературоведение и критика в 20 веке. </w:t>
            </w:r>
          </w:p>
          <w:p w:rsidR="00343F76" w:rsidRPr="001071D7" w:rsidRDefault="00343F76" w:rsidP="001071D7">
            <w:pPr>
              <w:ind w:firstLine="709"/>
              <w:jc w:val="both"/>
            </w:pPr>
            <w:r w:rsidRPr="001071D7">
              <w:t>Антиутопия. Имморализм технического процесса. От «новой критики» до «деконструкции»   Ж.Деррида.   Агрессия   документальных   жанров. Конркультура.   Эмиграция   как   культурный   феномен   20   века.   Русское присутствие на Западе – от И.Бунина до И.Бродского. Американцы в Европе (Г.Стаач, Э.Паунд, Т.С.Элиот, Г.Миллер).</w:t>
            </w:r>
          </w:p>
          <w:p w:rsidR="00343F76" w:rsidRPr="001071D7" w:rsidRDefault="00343F76" w:rsidP="001071D7">
            <w:pPr>
              <w:jc w:val="both"/>
            </w:pPr>
            <w:r w:rsidRPr="001071D7">
              <w:t>Современный литературный процесс</w:t>
            </w:r>
          </w:p>
          <w:p w:rsidR="00343F76" w:rsidRPr="001071D7" w:rsidRDefault="00343F76" w:rsidP="001071D7">
            <w:pPr>
              <w:ind w:firstLine="709"/>
              <w:jc w:val="both"/>
            </w:pPr>
            <w:r w:rsidRPr="001071D7">
              <w:t>Художественно-философское пространство экзистенциальной литературы. Эстетика   и   философия   абсурда.   Эстетика   «нового   романа».   Литература битничества. Ориентализм. Антипоэтика. Эстетика «нового журнализма». Литература постмодерна. Стратегии постмодерна. Р.Барт и смерть автора. Мир как текст. Эксперимент и проект создания художественного метаязыка. Текст и гипертекст</w:t>
            </w:r>
          </w:p>
          <w:p w:rsidR="00343F76" w:rsidRPr="001071D7" w:rsidRDefault="00343F76" w:rsidP="001071D7">
            <w:pPr>
              <w:ind w:firstLine="709"/>
              <w:jc w:val="both"/>
            </w:pP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Б1.О.04.03 Детская литература</w:t>
            </w:r>
          </w:p>
          <w:p w:rsidR="00343F76" w:rsidRPr="001071D7" w:rsidRDefault="00343F76" w:rsidP="001071D7">
            <w:pPr>
              <w:jc w:val="both"/>
            </w:pPr>
            <w:r w:rsidRPr="001071D7">
              <w:t>Специфика детской литературы.</w:t>
            </w:r>
          </w:p>
          <w:p w:rsidR="00343F76" w:rsidRPr="001071D7" w:rsidRDefault="00343F76" w:rsidP="001071D7">
            <w:pPr>
              <w:ind w:firstLine="709"/>
              <w:jc w:val="both"/>
            </w:pPr>
            <w:r w:rsidRPr="001071D7">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особенностей произведений детской литературы в художественной практике различных писателей. Психолого-педагогическое и эстетическое своеобразие произведений, адресованных разным читательским группам. Круг детского чтения. Художественные критерии детской литературы. Роль иллюстрации в детской книге.</w:t>
            </w:r>
          </w:p>
          <w:p w:rsidR="00343F76" w:rsidRPr="001071D7" w:rsidRDefault="00343F76" w:rsidP="001071D7">
            <w:pPr>
              <w:ind w:firstLine="709"/>
              <w:jc w:val="both"/>
            </w:pPr>
            <w:r w:rsidRPr="001071D7">
              <w:t>Значение детской литературы для умственного, нравственного и эстетического развития ребенка.</w:t>
            </w:r>
          </w:p>
          <w:p w:rsidR="00343F76" w:rsidRPr="001071D7" w:rsidRDefault="00343F76" w:rsidP="001071D7">
            <w:pPr>
              <w:jc w:val="both"/>
            </w:pPr>
            <w:r w:rsidRPr="001071D7">
              <w:t>Устное народное творчество для детей и в детском чтении.</w:t>
            </w:r>
          </w:p>
          <w:p w:rsidR="00343F76" w:rsidRPr="001071D7" w:rsidRDefault="00343F76" w:rsidP="001071D7">
            <w:pPr>
              <w:ind w:firstLine="709"/>
              <w:jc w:val="both"/>
            </w:pPr>
            <w:r w:rsidRPr="001071D7">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p w:rsidR="00343F76" w:rsidRPr="001071D7" w:rsidRDefault="00343F76" w:rsidP="001071D7">
            <w:pPr>
              <w:jc w:val="both"/>
            </w:pPr>
            <w:r w:rsidRPr="001071D7">
              <w:t>Мифологические сюжеты и народные сказки в детском чтении.</w:t>
            </w:r>
          </w:p>
          <w:p w:rsidR="00343F76" w:rsidRPr="001071D7" w:rsidRDefault="00343F76" w:rsidP="001071D7">
            <w:pPr>
              <w:ind w:firstLine="709"/>
              <w:jc w:val="both"/>
            </w:pPr>
            <w:r w:rsidRPr="001071D7">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343F76" w:rsidRPr="001071D7" w:rsidRDefault="00343F76" w:rsidP="001071D7">
            <w:pPr>
              <w:ind w:firstLine="709"/>
              <w:jc w:val="both"/>
            </w:pPr>
            <w:r w:rsidRPr="001071D7">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w:t>
            </w:r>
          </w:p>
          <w:p w:rsidR="00343F76" w:rsidRPr="001071D7" w:rsidRDefault="00343F76" w:rsidP="001071D7">
            <w:pPr>
              <w:ind w:firstLine="709"/>
              <w:jc w:val="both"/>
            </w:pPr>
            <w:r w:rsidRPr="001071D7">
              <w:t>Стилистическое своеобразие волшебной сказки. Воспитательное значение волшебных сказок.</w:t>
            </w:r>
          </w:p>
          <w:p w:rsidR="00343F76" w:rsidRPr="001071D7" w:rsidRDefault="00343F76" w:rsidP="001071D7">
            <w:pPr>
              <w:ind w:firstLine="709"/>
              <w:jc w:val="both"/>
            </w:pPr>
            <w:r w:rsidRPr="001071D7">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343F76" w:rsidRPr="001071D7" w:rsidRDefault="00343F76" w:rsidP="001071D7">
            <w:pPr>
              <w:ind w:firstLine="709"/>
              <w:jc w:val="both"/>
            </w:pPr>
            <w:r w:rsidRPr="001071D7">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343F76" w:rsidRPr="001071D7" w:rsidRDefault="00343F76" w:rsidP="001071D7">
            <w:pPr>
              <w:ind w:firstLine="709"/>
              <w:jc w:val="both"/>
            </w:pPr>
            <w:r w:rsidRPr="001071D7">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343F76" w:rsidRPr="001071D7" w:rsidRDefault="00343F76" w:rsidP="001071D7">
            <w:pPr>
              <w:ind w:firstLine="709"/>
              <w:jc w:val="both"/>
            </w:pPr>
            <w:r w:rsidRPr="001071D7">
              <w:t>Обработка сюжетов народных сказок Ш. Перро. Книга Ш. Перро «Сказки моей матушки Гусыни» – основа для развития французской литературной сказки.</w:t>
            </w:r>
          </w:p>
          <w:p w:rsidR="00343F76" w:rsidRPr="001071D7" w:rsidRDefault="00343F76" w:rsidP="001071D7">
            <w:pPr>
              <w:jc w:val="both"/>
            </w:pPr>
            <w:r w:rsidRPr="001071D7">
              <w:t>Становление жанра литературной сказки в 19 веке.</w:t>
            </w:r>
          </w:p>
          <w:p w:rsidR="00343F76" w:rsidRPr="001071D7" w:rsidRDefault="00343F76" w:rsidP="001071D7">
            <w:pPr>
              <w:ind w:firstLine="709"/>
              <w:jc w:val="both"/>
            </w:pPr>
            <w:r w:rsidRPr="001071D7">
              <w:t>Сборник «Детские и семейные сказки» братьев Гримм. Сохранение колорита народной немецкой сказки.</w:t>
            </w:r>
          </w:p>
          <w:p w:rsidR="00343F76" w:rsidRPr="001071D7" w:rsidRDefault="00343F76" w:rsidP="001071D7">
            <w:pPr>
              <w:ind w:firstLine="709"/>
              <w:jc w:val="both"/>
            </w:pPr>
            <w:r w:rsidRPr="001071D7">
              <w:t>Немецкая романтическая традиция в сказках Э. Т. Гофмана и В. Гауфа. Поиск романтиками эстетических образцов в фольклоре. Сочетание в сказках волшебного, фантастического с современной действительностью. Раскрытие мира человеческих страстей, пороков и добродетелей.</w:t>
            </w:r>
          </w:p>
          <w:p w:rsidR="00343F76" w:rsidRPr="001071D7" w:rsidRDefault="00343F76" w:rsidP="001071D7">
            <w:pPr>
              <w:ind w:firstLine="709"/>
              <w:jc w:val="both"/>
            </w:pPr>
            <w:r w:rsidRPr="001071D7">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воспитательная ценность сказок. Влияние Андерсена на развитие литературной сказки. Популярность его сказок у детей.</w:t>
            </w:r>
          </w:p>
          <w:p w:rsidR="00343F76" w:rsidRPr="001071D7" w:rsidRDefault="00343F76" w:rsidP="001071D7">
            <w:pPr>
              <w:ind w:firstLine="709"/>
              <w:jc w:val="both"/>
            </w:pPr>
            <w:r w:rsidRPr="001071D7">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педагогическая направленность.</w:t>
            </w:r>
          </w:p>
          <w:p w:rsidR="00343F76" w:rsidRPr="001071D7" w:rsidRDefault="00343F76" w:rsidP="001071D7">
            <w:pPr>
              <w:ind w:firstLine="709"/>
              <w:jc w:val="both"/>
            </w:pPr>
            <w:r w:rsidRPr="001071D7">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p w:rsidR="00343F76" w:rsidRPr="001071D7" w:rsidRDefault="00343F76" w:rsidP="001071D7">
            <w:pPr>
              <w:ind w:firstLine="709"/>
              <w:jc w:val="both"/>
            </w:pPr>
            <w:r w:rsidRPr="001071D7">
              <w:t>Расцвет поэтической литературной сказки в 1 половине 19 века.</w:t>
            </w:r>
          </w:p>
          <w:p w:rsidR="00343F76" w:rsidRPr="001071D7" w:rsidRDefault="00343F76" w:rsidP="001071D7">
            <w:pPr>
              <w:ind w:firstLine="709"/>
              <w:jc w:val="both"/>
            </w:pPr>
            <w:r w:rsidRPr="001071D7">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343F76" w:rsidRPr="001071D7" w:rsidRDefault="00343F76" w:rsidP="001071D7">
            <w:pPr>
              <w:ind w:firstLine="709"/>
              <w:jc w:val="both"/>
            </w:pPr>
            <w:r w:rsidRPr="001071D7">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Организация работы со сказкой П. П. Ершова в детском саду.</w:t>
            </w:r>
          </w:p>
          <w:p w:rsidR="00343F76" w:rsidRPr="001071D7" w:rsidRDefault="00343F76" w:rsidP="001071D7">
            <w:pPr>
              <w:jc w:val="both"/>
            </w:pPr>
            <w:r w:rsidRPr="001071D7">
              <w:t>Пути развития детской литературы и круга детского чтения в 19 веке.</w:t>
            </w:r>
          </w:p>
          <w:p w:rsidR="00343F76" w:rsidRPr="001071D7" w:rsidRDefault="00343F76" w:rsidP="001071D7">
            <w:pPr>
              <w:ind w:firstLine="709"/>
              <w:jc w:val="both"/>
            </w:pPr>
            <w:r w:rsidRPr="001071D7">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343F76" w:rsidRPr="001071D7" w:rsidRDefault="00343F76" w:rsidP="001071D7">
            <w:pPr>
              <w:ind w:firstLine="709"/>
              <w:jc w:val="both"/>
            </w:pPr>
            <w:r w:rsidRPr="001071D7">
              <w:t>Мир детства и природы в стихах Н. Некрасова, И. Никитина, И. Сурикова, А. Плещеева.</w:t>
            </w:r>
          </w:p>
          <w:p w:rsidR="00343F76" w:rsidRPr="001071D7" w:rsidRDefault="00343F76" w:rsidP="001071D7">
            <w:pPr>
              <w:ind w:firstLine="709"/>
              <w:jc w:val="both"/>
            </w:pPr>
            <w:r w:rsidRPr="001071D7">
              <w:t xml:space="preserve">Многообразная палитра тем и жанров произведений Д.Н. Мамина-Сибиряка, адресованных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создания и философская насыщенность сборника «Аленушкины сказки», композиция цикла. Галерея сказочных образов животного мира. </w:t>
            </w:r>
          </w:p>
          <w:p w:rsidR="00343F76" w:rsidRPr="001071D7" w:rsidRDefault="00C53E3D" w:rsidP="001071D7">
            <w:pPr>
              <w:ind w:firstLine="709"/>
              <w:jc w:val="both"/>
            </w:pPr>
            <w:r w:rsidRPr="001071D7">
              <w:t>В</w:t>
            </w:r>
            <w:r w:rsidR="00343F76" w:rsidRPr="001071D7">
              <w:t>олшебной сказки. Гамма нравственных переживаний героев. Язык сказки.</w:t>
            </w:r>
          </w:p>
          <w:p w:rsidR="00343F76" w:rsidRPr="001071D7" w:rsidRDefault="00343F76" w:rsidP="001071D7">
            <w:pPr>
              <w:ind w:firstLine="709"/>
              <w:jc w:val="both"/>
            </w:pPr>
            <w:r w:rsidRPr="001071D7">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w:t>
            </w:r>
          </w:p>
          <w:p w:rsidR="00343F76" w:rsidRPr="001071D7" w:rsidRDefault="00343F76" w:rsidP="001071D7">
            <w:pPr>
              <w:jc w:val="both"/>
            </w:pPr>
            <w:r w:rsidRPr="001071D7">
              <w:t>Отечественная и зарубежная детская литература на рубеже 19-20 веков.</w:t>
            </w:r>
          </w:p>
          <w:p w:rsidR="00343F76" w:rsidRPr="001071D7" w:rsidRDefault="00343F76" w:rsidP="001071D7">
            <w:pPr>
              <w:ind w:firstLine="709"/>
              <w:jc w:val="both"/>
            </w:pPr>
            <w:r w:rsidRPr="001071D7">
              <w:t>Произведения В.Г.Короленко о детях и для детей: повести «Слепой музыкант» и «Дети подземелья».</w:t>
            </w:r>
          </w:p>
          <w:p w:rsidR="00343F76" w:rsidRPr="001071D7" w:rsidRDefault="00343F76" w:rsidP="001071D7">
            <w:pPr>
              <w:ind w:firstLine="709"/>
              <w:jc w:val="both"/>
            </w:pPr>
            <w:r w:rsidRPr="001071D7">
              <w:t>Произведения А.И.Куприна, вошедшие в круг детского чтения: рассказы о животных («Ю-Ю», «Белый пудель», «Сапсан» и др.); рассказы о детях («В недрах земли», «Чудесный доктор», «Детский сад» и др.).</w:t>
            </w:r>
          </w:p>
          <w:p w:rsidR="00343F76" w:rsidRPr="001071D7" w:rsidRDefault="00343F76" w:rsidP="001071D7">
            <w:pPr>
              <w:ind w:firstLine="709"/>
              <w:jc w:val="both"/>
            </w:pPr>
            <w:r w:rsidRPr="001071D7">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343F76" w:rsidRPr="001071D7" w:rsidRDefault="00343F76" w:rsidP="001071D7">
            <w:pPr>
              <w:ind w:firstLine="709"/>
              <w:jc w:val="both"/>
            </w:pPr>
            <w:r w:rsidRPr="001071D7">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p w:rsidR="00343F76" w:rsidRPr="001071D7" w:rsidRDefault="00343F76" w:rsidP="001071D7">
            <w:pPr>
              <w:jc w:val="both"/>
            </w:pPr>
            <w:r w:rsidRPr="001071D7">
              <w:t>Поэзия для детей и в детском чтении первой половины 20 в.</w:t>
            </w:r>
          </w:p>
          <w:p w:rsidR="00343F76" w:rsidRPr="001071D7" w:rsidRDefault="00343F76" w:rsidP="001071D7">
            <w:pPr>
              <w:ind w:firstLine="709"/>
              <w:jc w:val="both"/>
            </w:pPr>
            <w:r w:rsidRPr="001071D7">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343F76" w:rsidRPr="001071D7" w:rsidRDefault="00343F76" w:rsidP="001071D7">
            <w:pPr>
              <w:ind w:firstLine="709"/>
              <w:jc w:val="both"/>
            </w:pPr>
            <w:r w:rsidRPr="001071D7">
              <w:t>Поэтическая практика группы ОБЭРИУ (детские стихи Д. Хармса, А. Введенского, Ю. Владимирова).</w:t>
            </w:r>
          </w:p>
          <w:p w:rsidR="00343F76" w:rsidRPr="001071D7" w:rsidRDefault="00343F76" w:rsidP="001071D7">
            <w:pPr>
              <w:ind w:firstLine="709"/>
              <w:jc w:val="both"/>
            </w:pPr>
            <w:r w:rsidRPr="001071D7">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Поэтические энциклопедии для детей: «Веселое путешествие от А до Я», «Детки в клетке».</w:t>
            </w:r>
          </w:p>
          <w:p w:rsidR="00343F76" w:rsidRPr="001071D7" w:rsidRDefault="00343F76" w:rsidP="001071D7">
            <w:pPr>
              <w:ind w:firstLine="709"/>
              <w:jc w:val="both"/>
            </w:pPr>
            <w:r w:rsidRPr="001071D7">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343F76" w:rsidRPr="001071D7" w:rsidRDefault="00343F76" w:rsidP="001071D7">
            <w:pPr>
              <w:ind w:firstLine="709"/>
              <w:jc w:val="both"/>
            </w:pPr>
            <w:r w:rsidRPr="001071D7">
              <w:t>С. Черный – сатирик и лирик детской поэзии. Непосредственность выражения детских чувств, настроений. Игровая основа произведений.</w:t>
            </w:r>
          </w:p>
          <w:p w:rsidR="00343F76" w:rsidRPr="001071D7" w:rsidRDefault="00343F76" w:rsidP="001071D7">
            <w:pPr>
              <w:ind w:firstLine="709"/>
              <w:jc w:val="both"/>
            </w:pPr>
            <w:r w:rsidRPr="001071D7">
              <w:t>Поэзия для детей и в детском чтении второй половины 20 в.</w:t>
            </w:r>
          </w:p>
          <w:p w:rsidR="00343F76" w:rsidRPr="001071D7" w:rsidRDefault="00343F76" w:rsidP="001071D7">
            <w:pPr>
              <w:ind w:firstLine="709"/>
              <w:jc w:val="both"/>
            </w:pPr>
            <w:r w:rsidRPr="001071D7">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343F76" w:rsidRPr="001071D7" w:rsidRDefault="00343F76" w:rsidP="001071D7">
            <w:pPr>
              <w:ind w:firstLine="709"/>
              <w:jc w:val="both"/>
            </w:pPr>
            <w:r w:rsidRPr="001071D7">
              <w:t>Экспериментальная поэзия Ю. Мориц, Г. Остера, Г. Сапгира, Т. Собакина.</w:t>
            </w:r>
          </w:p>
          <w:p w:rsidR="00343F76" w:rsidRPr="001071D7" w:rsidRDefault="00343F76" w:rsidP="001071D7">
            <w:pPr>
              <w:jc w:val="both"/>
            </w:pPr>
            <w:r w:rsidRPr="001071D7">
              <w:t>Развитие жанра литературной сказки</w:t>
            </w:r>
          </w:p>
          <w:p w:rsidR="00343F76" w:rsidRPr="001071D7" w:rsidRDefault="00343F76" w:rsidP="001071D7">
            <w:pPr>
              <w:ind w:firstLine="709"/>
              <w:jc w:val="both"/>
            </w:pPr>
            <w:r w:rsidRPr="001071D7">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343F76" w:rsidRPr="001071D7" w:rsidRDefault="00343F76" w:rsidP="001071D7">
            <w:pPr>
              <w:ind w:firstLine="709"/>
              <w:jc w:val="both"/>
            </w:pPr>
            <w:r w:rsidRPr="001071D7">
              <w:t>Реальное и фантастическое в сказах П.П. Бажова.</w:t>
            </w:r>
          </w:p>
          <w:p w:rsidR="00343F76" w:rsidRPr="001071D7" w:rsidRDefault="00343F76" w:rsidP="001071D7">
            <w:pPr>
              <w:ind w:firstLine="709"/>
              <w:jc w:val="both"/>
            </w:pPr>
            <w:r w:rsidRPr="001071D7">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343F76" w:rsidRPr="001071D7" w:rsidRDefault="00343F76" w:rsidP="001071D7">
            <w:pPr>
              <w:ind w:firstLine="709"/>
              <w:jc w:val="both"/>
            </w:pPr>
            <w:r w:rsidRPr="001071D7">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343F76" w:rsidRPr="001071D7" w:rsidRDefault="00343F76" w:rsidP="001071D7">
            <w:pPr>
              <w:ind w:firstLine="709"/>
              <w:jc w:val="both"/>
            </w:pPr>
            <w:r w:rsidRPr="001071D7">
              <w:t>Современная литературная сказка в России</w:t>
            </w:r>
          </w:p>
          <w:p w:rsidR="00343F76" w:rsidRPr="001071D7" w:rsidRDefault="00343F76" w:rsidP="001071D7">
            <w:pPr>
              <w:ind w:firstLine="709"/>
              <w:jc w:val="both"/>
            </w:pPr>
            <w:r w:rsidRPr="001071D7">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343F76" w:rsidRPr="001071D7" w:rsidRDefault="00343F76" w:rsidP="001071D7">
            <w:pPr>
              <w:ind w:firstLine="709"/>
              <w:jc w:val="both"/>
            </w:pPr>
            <w:r w:rsidRPr="001071D7">
              <w:t>Реальное и фантастическое в сказах П.П. Бажова.</w:t>
            </w:r>
          </w:p>
          <w:p w:rsidR="00343F76" w:rsidRPr="001071D7" w:rsidRDefault="00343F76" w:rsidP="001071D7">
            <w:pPr>
              <w:ind w:firstLine="709"/>
              <w:jc w:val="both"/>
            </w:pPr>
            <w:r w:rsidRPr="001071D7">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343F76" w:rsidRPr="001071D7" w:rsidRDefault="00343F76" w:rsidP="001071D7">
            <w:pPr>
              <w:ind w:firstLine="709"/>
              <w:jc w:val="both"/>
            </w:pPr>
            <w:r w:rsidRPr="001071D7">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343F76" w:rsidRPr="001071D7" w:rsidRDefault="00343F76" w:rsidP="001071D7">
            <w:pPr>
              <w:ind w:firstLine="709"/>
              <w:jc w:val="both"/>
            </w:pPr>
            <w:r w:rsidRPr="001071D7">
              <w:t>Научно-художественная и научно-познавательная детская литература</w:t>
            </w:r>
          </w:p>
          <w:p w:rsidR="00343F76" w:rsidRPr="001071D7" w:rsidRDefault="00343F76" w:rsidP="001071D7">
            <w:pPr>
              <w:ind w:firstLine="709"/>
              <w:jc w:val="both"/>
            </w:pPr>
            <w:r w:rsidRPr="001071D7">
              <w:t>Лубочная литература 15 – 16 вв. – большая потребность в образовании детей. Первая литература для детей, ее учебно-познавательный характер.</w:t>
            </w:r>
          </w:p>
          <w:p w:rsidR="00343F76" w:rsidRPr="001071D7" w:rsidRDefault="00343F76" w:rsidP="001071D7">
            <w:pPr>
              <w:jc w:val="both"/>
            </w:pPr>
            <w:r w:rsidRPr="001071D7">
              <w:t>Зарождение первых рассказов и повестей для детей исторического, географического, бытового плана.</w:t>
            </w:r>
          </w:p>
          <w:p w:rsidR="00343F76" w:rsidRPr="001071D7" w:rsidRDefault="00343F76" w:rsidP="001071D7">
            <w:pPr>
              <w:ind w:firstLine="709"/>
              <w:jc w:val="both"/>
            </w:pPr>
            <w:r w:rsidRPr="001071D7">
              <w:t>«Детская философия» А. Т. Болотова. Научно-популярные книги для детей по раз- личным отраслям знаний. Переводы энциклопедии Я.А Коменского «Мир в картинках».</w:t>
            </w:r>
          </w:p>
          <w:p w:rsidR="00343F76" w:rsidRPr="001071D7" w:rsidRDefault="00343F76" w:rsidP="001071D7">
            <w:pPr>
              <w:ind w:firstLine="709"/>
              <w:jc w:val="both"/>
            </w:pPr>
            <w:r w:rsidRPr="001071D7">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«Рассказы о вещах». «Лесная газета» В. Бианки. Природоведческие сказки В. Бианки.</w:t>
            </w:r>
          </w:p>
          <w:p w:rsidR="00343F76" w:rsidRPr="001071D7" w:rsidRDefault="00343F76" w:rsidP="001071D7">
            <w:pPr>
              <w:ind w:firstLine="709"/>
              <w:jc w:val="both"/>
            </w:pPr>
            <w:r w:rsidRPr="001071D7">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343F76" w:rsidRPr="001071D7" w:rsidRDefault="00343F76" w:rsidP="001071D7">
            <w:pPr>
              <w:ind w:firstLine="709"/>
              <w:jc w:val="both"/>
            </w:pPr>
            <w:r w:rsidRPr="001071D7">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Эмоциональность рассказов.</w:t>
            </w:r>
          </w:p>
          <w:p w:rsidR="00343F76" w:rsidRPr="001071D7" w:rsidRDefault="00343F76" w:rsidP="001071D7">
            <w:pPr>
              <w:ind w:firstLine="709"/>
              <w:jc w:val="both"/>
            </w:pPr>
            <w:r w:rsidRPr="001071D7">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343F76" w:rsidRPr="001071D7" w:rsidRDefault="00343F76" w:rsidP="001071D7">
            <w:pPr>
              <w:ind w:firstLine="709"/>
              <w:jc w:val="both"/>
            </w:pPr>
            <w:r w:rsidRPr="001071D7">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343F76" w:rsidRPr="001071D7" w:rsidRDefault="00343F76" w:rsidP="001071D7">
            <w:pPr>
              <w:ind w:firstLine="709"/>
              <w:jc w:val="both"/>
            </w:pPr>
            <w:r w:rsidRPr="001071D7">
              <w:t>Философские размышления о жизни Г. Я. Снегирева. Герои его произведений – защитники природы от неразумных действий людей. Уроки добра. Романтические картины в рассказах. Емкий, точный слог. Доступный детям язык.</w:t>
            </w:r>
          </w:p>
          <w:p w:rsidR="00343F76" w:rsidRPr="001071D7" w:rsidRDefault="00343F76" w:rsidP="001071D7">
            <w:pPr>
              <w:ind w:firstLine="709"/>
              <w:jc w:val="both"/>
            </w:pPr>
            <w:r w:rsidRPr="001071D7">
              <w:t>Приключенческая литература для детей</w:t>
            </w:r>
          </w:p>
          <w:p w:rsidR="00343F76" w:rsidRPr="001071D7" w:rsidRDefault="00343F76" w:rsidP="001071D7">
            <w:pPr>
              <w:ind w:firstLine="709"/>
              <w:jc w:val="both"/>
            </w:pPr>
            <w:r w:rsidRPr="001071D7">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343F76" w:rsidRPr="001071D7" w:rsidTr="00D37DA7">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rPr>
                <w:bCs/>
              </w:rPr>
            </w:pPr>
            <w:r w:rsidRPr="001071D7">
              <w:t xml:space="preserve">Б1.О.05 </w:t>
            </w:r>
            <w:r w:rsidRPr="001071D7">
              <w:rPr>
                <w:bCs/>
              </w:rPr>
              <w:t>Модуль "Медико-биологический"</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Б1.О.05.01 Анатомия, физиология и гигиена детей с ограниченными возможностями здоровья</w:t>
            </w:r>
          </w:p>
          <w:p w:rsidR="00343F76" w:rsidRPr="001071D7" w:rsidRDefault="00343F76" w:rsidP="001071D7">
            <w:pPr>
              <w:jc w:val="both"/>
            </w:pPr>
            <w:r w:rsidRPr="001071D7">
              <w:t>Предмет и содержание курса «Возрастная анатомия, физиология и гигиена детей с ограниченными возможностями здоровья».</w:t>
            </w:r>
          </w:p>
          <w:p w:rsidR="00343F76" w:rsidRPr="001071D7" w:rsidRDefault="00343F76" w:rsidP="001071D7">
            <w:pPr>
              <w:ind w:firstLine="709"/>
              <w:jc w:val="both"/>
            </w:pPr>
            <w:r w:rsidRPr="001071D7">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подростков.Паталогии развития систем организма.</w:t>
            </w:r>
          </w:p>
          <w:p w:rsidR="00343F76" w:rsidRPr="001071D7" w:rsidRDefault="00343F76" w:rsidP="001071D7">
            <w:pPr>
              <w:jc w:val="both"/>
            </w:pPr>
            <w:r w:rsidRPr="001071D7">
              <w:t>Общие закономерности роста и развития организма. Возрастная периодизация.</w:t>
            </w:r>
          </w:p>
          <w:p w:rsidR="00343F76" w:rsidRPr="001071D7" w:rsidRDefault="00343F76" w:rsidP="001071D7">
            <w:pPr>
              <w:ind w:firstLine="709"/>
              <w:jc w:val="both"/>
            </w:pPr>
            <w:r w:rsidRPr="001071D7">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p w:rsidR="00343F76" w:rsidRPr="001071D7" w:rsidRDefault="00343F76" w:rsidP="001071D7">
            <w:pPr>
              <w:jc w:val="both"/>
            </w:pPr>
            <w:r w:rsidRPr="001071D7">
              <w:t>Морфо-функциональные и возрастные особенности нервной и гуморальной регуляции.</w:t>
            </w:r>
          </w:p>
          <w:p w:rsidR="00343F76" w:rsidRPr="001071D7" w:rsidRDefault="00343F76" w:rsidP="001071D7">
            <w:pPr>
              <w:ind w:firstLine="709"/>
              <w:jc w:val="both"/>
            </w:pPr>
            <w:r w:rsidRPr="001071D7">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p w:rsidR="00343F76" w:rsidRPr="001071D7" w:rsidRDefault="00343F76" w:rsidP="001071D7">
            <w:pPr>
              <w:ind w:firstLine="709"/>
              <w:jc w:val="both"/>
            </w:pPr>
            <w:r w:rsidRPr="001071D7">
              <w:t>Возрастные особенности высшей нервной деятельности. Индивидуально- типологические особенности ребенка.</w:t>
            </w:r>
          </w:p>
          <w:p w:rsidR="00343F76" w:rsidRPr="001071D7" w:rsidRDefault="00343F76" w:rsidP="001071D7">
            <w:pPr>
              <w:ind w:firstLine="709"/>
              <w:jc w:val="both"/>
            </w:pPr>
            <w:r w:rsidRPr="001071D7">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 Системная организация процесса восприятия. Нейрофизиологические механизмы внимания. Структурно-функциональная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p w:rsidR="00343F76" w:rsidRPr="001071D7" w:rsidRDefault="00343F76" w:rsidP="001071D7">
            <w:pPr>
              <w:jc w:val="both"/>
            </w:pPr>
            <w:r w:rsidRPr="001071D7">
              <w:t>Возрастная физиология и гигиена анализаторов. Патологии развития анализаторов.</w:t>
            </w:r>
          </w:p>
          <w:p w:rsidR="00343F76" w:rsidRPr="001071D7" w:rsidRDefault="00343F76" w:rsidP="001071D7">
            <w:pPr>
              <w:ind w:firstLine="709"/>
              <w:jc w:val="both"/>
            </w:pPr>
            <w:r w:rsidRPr="001071D7">
              <w:t xml:space="preserve">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 Патологии развития анализаторов. </w:t>
            </w:r>
          </w:p>
          <w:p w:rsidR="00343F76" w:rsidRPr="001071D7" w:rsidRDefault="00343F76" w:rsidP="001071D7">
            <w:pPr>
              <w:jc w:val="both"/>
            </w:pPr>
            <w:r w:rsidRPr="001071D7">
              <w:t>Закономерности онтогенетического развития опорно-двигательного аппарата. Дети с проблемами опорно-двигательного аппарата и их особенности.</w:t>
            </w:r>
          </w:p>
          <w:p w:rsidR="00343F76" w:rsidRPr="001071D7" w:rsidRDefault="00343F76" w:rsidP="001071D7">
            <w:pPr>
              <w:ind w:firstLine="709"/>
              <w:jc w:val="both"/>
            </w:pPr>
            <w:r w:rsidRPr="001071D7">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Дети с проблемами опорно- двигательного аппарата и их особенности.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p w:rsidR="00343F76" w:rsidRPr="001071D7" w:rsidRDefault="00343F76" w:rsidP="001071D7">
            <w:pPr>
              <w:jc w:val="both"/>
            </w:pPr>
            <w:r w:rsidRPr="001071D7">
              <w:t>Возрастные особенности крови и сердечно-сосудистой системы. Заболевания крови.</w:t>
            </w:r>
          </w:p>
          <w:p w:rsidR="00343F76" w:rsidRPr="001071D7" w:rsidRDefault="00343F76" w:rsidP="001071D7">
            <w:pPr>
              <w:ind w:firstLine="709"/>
              <w:jc w:val="both"/>
            </w:pPr>
            <w:r w:rsidRPr="001071D7">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Заболевания крови.Возрастные изменения величины кровяного давления. Рефлекторные реакции сердечно-сосудистой системы у детей разного возраста.</w:t>
            </w:r>
          </w:p>
          <w:p w:rsidR="00343F76" w:rsidRPr="001071D7" w:rsidRDefault="00343F76" w:rsidP="001071D7">
            <w:pPr>
              <w:jc w:val="both"/>
            </w:pPr>
            <w:r w:rsidRPr="001071D7">
              <w:t>Возрастные особенности органов дыхания. Особенности детей с проблемами органов дыхания.</w:t>
            </w:r>
          </w:p>
          <w:p w:rsidR="00343F76" w:rsidRPr="001071D7" w:rsidRDefault="00343F76" w:rsidP="001071D7">
            <w:pPr>
              <w:ind w:firstLine="709"/>
              <w:jc w:val="both"/>
            </w:pPr>
            <w:r w:rsidRPr="001071D7">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Особенности детей с проблемами органов дыхания. Воспитание правильного дыхания у детей.</w:t>
            </w:r>
          </w:p>
          <w:p w:rsidR="00343F76" w:rsidRPr="001071D7" w:rsidRDefault="00343F76" w:rsidP="001071D7">
            <w:pPr>
              <w:ind w:firstLine="709"/>
              <w:jc w:val="both"/>
            </w:pPr>
            <w:r w:rsidRPr="001071D7">
              <w:t>Возрастные особенности пищеварения, обмена веществ. Гигиена питания.</w:t>
            </w:r>
          </w:p>
          <w:p w:rsidR="00343F76" w:rsidRPr="001071D7" w:rsidRDefault="00343F76" w:rsidP="001071D7">
            <w:pPr>
              <w:ind w:firstLine="709"/>
              <w:jc w:val="both"/>
            </w:pPr>
            <w:r w:rsidRPr="001071D7">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Б1.О.05.02 Основы нейрофизиологии и высшей нервной деятельности детей и подростков</w:t>
            </w:r>
          </w:p>
          <w:p w:rsidR="00507FEE" w:rsidRPr="001071D7" w:rsidRDefault="00343F76" w:rsidP="001071D7">
            <w:pPr>
              <w:jc w:val="both"/>
            </w:pPr>
            <w:r w:rsidRPr="001071D7">
              <w:t xml:space="preserve">Принципы, способы и механизмы регуляции функций организма. Рефлекс и функциональные системы: понятия, развитие концепции рефлекса.  </w:t>
            </w:r>
          </w:p>
          <w:p w:rsidR="00343F76" w:rsidRPr="001071D7" w:rsidRDefault="00343F76" w:rsidP="001071D7">
            <w:pPr>
              <w:ind w:firstLine="709"/>
              <w:jc w:val="both"/>
            </w:pPr>
            <w:r w:rsidRPr="001071D7">
              <w:t>Краткая характеристика развития нейрофизиологии.Основные понятия физиологии и нейрофизиологии. Организм. Единство организма и внешней среды. Гомеостаз, гомеокинез. Клетка. Функции клетки, клеточных органелл. Физиология возбудимых тканей. Раздражимость, возбудимость как основа реакции ткани на раздражение. Возбуждение и торможение как деятельное состояние возбудимой ткани. Общая физиология возбудимых тканей. Рефрактерность и ее причины. Синапс. Классификация и характеристика. Механизм синаптической передачи информации. Свойства синапсов. Медиаторы и модуляторы. Физиологическая функция. Параметры. Взаимоотношение структуры и функции. Основные принципы регуляции физиологических функций. Нервный и гуморальный механизмы регуляции.Принципсаморегуляции постоянства внутренней среды организма.Рефлекс. Рефлекторный принцип деятельности нервной системы (Декарт Р., Прохазка И., Сеченов И.М., Павлов И.П., Анохин П.К.). Принципы рефлекторной теории (детерминизм, анализ и синтез,единство структуры и функции). Классификация рефлексов.</w:t>
            </w:r>
          </w:p>
          <w:p w:rsidR="00343F76" w:rsidRPr="001071D7" w:rsidRDefault="00343F76" w:rsidP="001071D7">
            <w:pPr>
              <w:jc w:val="both"/>
            </w:pPr>
            <w:r w:rsidRPr="001071D7">
              <w:t>Нейроны ЦНС.</w:t>
            </w:r>
          </w:p>
          <w:p w:rsidR="00343F76" w:rsidRPr="001071D7" w:rsidRDefault="00343F76" w:rsidP="001071D7">
            <w:pPr>
              <w:ind w:firstLine="709"/>
              <w:jc w:val="both"/>
            </w:pPr>
            <w:r w:rsidRPr="001071D7">
              <w:t>Общая физиология ЦНС. Роль ЦНС в интегративной приспособительной деятельности организма. Нейрон как структурно-функциональная единица ЦНС, Функциональный</w:t>
            </w:r>
          </w:p>
          <w:p w:rsidR="00343F76" w:rsidRPr="001071D7" w:rsidRDefault="00343F76" w:rsidP="001071D7">
            <w:pPr>
              <w:ind w:firstLine="709"/>
              <w:jc w:val="both"/>
            </w:pPr>
            <w:r w:rsidRPr="001071D7">
              <w:t>элемент мозга. Транспорт веществ и ток аксоплазмы. Нейросекреция и пиноцитоз. Особенности возникновения возбуждения в нейроне. Интеграция синаптических процессов на нейроне. Гематоэнцефалический барьер. Методы исследования функций ЦНС. Перерезка, разрушение, раздражение. Стереотаксическая методика. Внутримозговое введение веществ(методика микроинъекций и микроионофореза). Электрофизиологические методики обследования (электроэнцефалография, метод вызванных потенциалов и др.). Хронорефлексометрия. Магнитоэнцефалография, компьютерная томография, эхоэнцефалография. Гистохимические, радиоиммунологические методики. Электронная микроскопия. Пространственная и временная суммация возбуждений, трансформация ритма возбуждений, посттетаническая потенциация. Основные принципы распространения процессов возбуждения в ЦНС. Дивергенция как элемент мультипликации и основа иррадиации возбуждения в нейронных сетях. Конвергенция возбуждений, определяющая интегративными функции нейрона и его участие в системной деятельности организма,одностороннее проведение возбуждений, центральная задержка, реверберация. Общая физиология ЦНС. Процессы торможения в ЦНС. Механизм постсинаптического и пресинаптического торможений, их разновидности, значение торможения. Общие принципы координационной деятельности ЦНС (Ч. Шеррингтон). Взаимодействие между процессами возбуждения и торможения как основа координационной деятельности ЦНС.</w:t>
            </w:r>
          </w:p>
          <w:p w:rsidR="00507FEE" w:rsidRPr="001071D7" w:rsidRDefault="00343F76" w:rsidP="001071D7">
            <w:pPr>
              <w:jc w:val="both"/>
            </w:pPr>
            <w:r w:rsidRPr="001071D7">
              <w:t xml:space="preserve">Физиология головного мозга. </w:t>
            </w:r>
          </w:p>
          <w:p w:rsidR="00343F76" w:rsidRPr="001071D7" w:rsidRDefault="00343F76" w:rsidP="001071D7">
            <w:pPr>
              <w:ind w:firstLine="709"/>
              <w:jc w:val="both"/>
            </w:pPr>
            <w:r w:rsidRPr="001071D7">
              <w:t xml:space="preserve">Спинной мозг. Роль спинного мозга в процессах регуляции деятельности опорно-двигательного аппарата и вегетативных функций организма. Продолговатый мозг и мост. Сегментарный и надсегментарный принципы их структурно-функциональной организации. </w:t>
            </w:r>
          </w:p>
          <w:p w:rsidR="00343F76" w:rsidRPr="001071D7" w:rsidRDefault="00343F76" w:rsidP="001071D7">
            <w:pPr>
              <w:ind w:firstLine="709"/>
              <w:jc w:val="both"/>
            </w:pPr>
            <w:r w:rsidRPr="001071D7">
              <w:t>Средний мозг. Мозжечок. Афферентные и эфферентные связи мозжечка. Промежуточный мозг и ретикулярная формация. Кора большого мозга.</w:t>
            </w:r>
          </w:p>
          <w:p w:rsidR="00507FEE" w:rsidRPr="001071D7" w:rsidRDefault="00343F76" w:rsidP="001071D7">
            <w:pPr>
              <w:jc w:val="both"/>
            </w:pPr>
            <w:r w:rsidRPr="001071D7">
              <w:t xml:space="preserve">Физиология вегетативной нервной системы. Сенсорные системы.  </w:t>
            </w:r>
          </w:p>
          <w:p w:rsidR="00343F76" w:rsidRPr="001071D7" w:rsidRDefault="00343F76" w:rsidP="001071D7">
            <w:pPr>
              <w:ind w:firstLine="709"/>
              <w:jc w:val="both"/>
            </w:pPr>
            <w:r w:rsidRPr="001071D7">
              <w:t>Автономная (вегетативная) нервная система. Структурно—функциональные особенности соматической и автономной нервных систем. Симпатический, парасимпатический и метасимпатический отделы автономной нервной системы. Принципы организации афферентного и эфферентного звена вегетативных рефлексов. Ганглии автономной нервной системы, их функции. Эффекты влияния на органы автономной нервной системы, их синергизм и относительный антагонизм. Центры автономной нервной системы. Роль гипоталамуса, мозжечка, лимбической системы, ретикулярной формации и коры больших полушарий в регуляции вегетативных функций. Участие автономной нервной системы в интеграции функций при формировании целостных поведенческих актов. Вегетативные компоненты поведения. Возрастные изменения в центральной нервной системе.  Сенсорные системы (анализаторы). Понятие об органах чувств и сенсорных системах. Учение И.П. Павлова об анализаторах. Значение сенсорных систем в познании мира. Системный характер восприятия. Роль различных видов афферентации: обстановочной, пусковой и обратной в процессе познания.</w:t>
            </w:r>
          </w:p>
          <w:p w:rsidR="00507FEE" w:rsidRPr="001071D7" w:rsidRDefault="00343F76" w:rsidP="001071D7">
            <w:pPr>
              <w:jc w:val="both"/>
            </w:pPr>
            <w:r w:rsidRPr="001071D7">
              <w:t xml:space="preserve">Внутреннее торможение. Понятие ВНД человека. Физиология сна. </w:t>
            </w:r>
          </w:p>
          <w:p w:rsidR="00343F76" w:rsidRPr="001071D7" w:rsidRDefault="00343F76" w:rsidP="001071D7">
            <w:pPr>
              <w:ind w:firstLine="709"/>
              <w:jc w:val="both"/>
            </w:pPr>
            <w:r w:rsidRPr="001071D7">
              <w:t>Понятие о высшей нервной деятельности, объективных методах ее изучения (И.П. Павлов), Формы научения, их классификация и сущность. Условный рефлекс как одна из форм научения в приспособительном поведении животных и человека к изменяющимся условиям существования. Закономерности образования и проявления условных рефлексов. Классификация условных рефлексов. Физиологические механизмы образования условных рефлексов, их структурно-функциональная основа.Торможение условных рефлексов. Виды коркового торможения. Современные представления о механизмах коркового торможения.</w:t>
            </w:r>
          </w:p>
          <w:p w:rsidR="00343F76" w:rsidRPr="001071D7" w:rsidRDefault="00343F76" w:rsidP="001071D7">
            <w:pPr>
              <w:ind w:firstLine="709"/>
              <w:jc w:val="both"/>
            </w:pPr>
            <w:r w:rsidRPr="001071D7">
              <w:t xml:space="preserve">Аналитико-синтетическая деятельность коры больших полушарий. Динамический стереотип, его физиологическая сущность, значение для обучения и приобретения трудовых навыков. Закон силовых отношений и его изменения при различных функциональных состояниях организма. Типы высшей нервной деятельности животных и человека (И.П. Павлов),их классификация, характеристика, методики определения. Роль генотипа и воспитания в формировании типа ВНД, Особенности высшей нервной деятельности человека, И.П. Павлов о первой и второй сигнальных системах.Бодрствование. Сон, его виды и фазы. Активный и пассивный сон. Теории о механизмах сна. (И.П. Павлов, В. Гесс, П.К. Анохин и др.). Сновидения. Физиологические основы гипнотических состояний.Значение учения о высшей нервной деятельности для теории и практики медицины, педагогики, психологии и философии. Возрастные изменения высшей нервной деятельности. </w:t>
            </w:r>
          </w:p>
          <w:p w:rsidR="00507FEE" w:rsidRPr="001071D7" w:rsidRDefault="00343F76" w:rsidP="001071D7">
            <w:pPr>
              <w:jc w:val="both"/>
            </w:pPr>
            <w:r w:rsidRPr="001071D7">
              <w:t xml:space="preserve">Архитектура целенаправленного поведенческого акта. Особенности психической деятельности детей и подростков. </w:t>
            </w:r>
          </w:p>
          <w:p w:rsidR="00343F76" w:rsidRPr="001071D7" w:rsidRDefault="00343F76" w:rsidP="001071D7">
            <w:pPr>
              <w:ind w:firstLine="709"/>
              <w:jc w:val="both"/>
            </w:pPr>
            <w:r w:rsidRPr="001071D7">
              <w:t>Биологические основы поведения. Врожденные формы поведения (безусловные рефлексы и инстинкты), их значение для приспособительной деятельности организма. Достижения этологии в исследовании врожденных форм поведения. Потребность как основа формирования поведенческого акта. Классификация потребностей. Архитектура целостного поведенческого акта (Анохин ПК.). Физиологические основы психических функций человека. Виды психической деятельности человека (внимание, ощущение,восприятие, мотивации, эмоции, память, сознание, мышление, речь, воля). Адаптивная роль психических функций человека. Личностные особенности психических функций человека (способности, типологические особенности, темперамент, характер, социальные установки, направленность мотиваций). Значение функционального состояния центральной нервной системы для осуществления психической деятельности.</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Б1.О.05.03 Основы генетики</w:t>
            </w:r>
          </w:p>
          <w:p w:rsidR="00CA3A5B" w:rsidRPr="001071D7" w:rsidRDefault="00CA3A5B" w:rsidP="001071D7">
            <w:pPr>
              <w:jc w:val="both"/>
            </w:pPr>
            <w:r w:rsidRPr="001071D7">
              <w:t xml:space="preserve">Введение в генетику. </w:t>
            </w:r>
          </w:p>
          <w:p w:rsidR="00CA3A5B" w:rsidRPr="001071D7" w:rsidRDefault="00CA3A5B" w:rsidP="001071D7">
            <w:pPr>
              <w:ind w:firstLine="709"/>
              <w:jc w:val="both"/>
            </w:pPr>
            <w:r w:rsidRPr="001071D7">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эво-люционной теории Ч. Дарвина для селекции, цитологии и становления генетики.</w:t>
            </w:r>
          </w:p>
          <w:p w:rsidR="00CA3A5B" w:rsidRPr="001071D7" w:rsidRDefault="00CA3A5B" w:rsidP="001071D7">
            <w:pPr>
              <w:ind w:firstLine="709"/>
              <w:jc w:val="both"/>
            </w:pPr>
            <w:r w:rsidRPr="001071D7">
              <w:t>Основные этапы развития генетики от Менделя до наших дней. Роль отечественных уче-ных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про-мышленности, для медицины и педагогики. Мировоззренческое значение генетики и ее место в курсе общей биологии в средней школе.</w:t>
            </w:r>
          </w:p>
          <w:p w:rsidR="00CA3A5B" w:rsidRPr="001071D7" w:rsidRDefault="00CA3A5B" w:rsidP="001071D7">
            <w:pPr>
              <w:jc w:val="both"/>
            </w:pPr>
            <w:r w:rsidRPr="001071D7">
              <w:t xml:space="preserve">Разнообразие и единство генетического материала. </w:t>
            </w:r>
          </w:p>
          <w:p w:rsidR="00CA3A5B" w:rsidRPr="001071D7" w:rsidRDefault="00CA3A5B" w:rsidP="001071D7">
            <w:pPr>
              <w:ind w:firstLine="709"/>
              <w:jc w:val="both"/>
            </w:pPr>
            <w:r w:rsidRPr="001071D7">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p>
          <w:p w:rsidR="00CA3A5B" w:rsidRPr="001071D7" w:rsidRDefault="00CA3A5B" w:rsidP="001071D7">
            <w:pPr>
              <w:ind w:firstLine="709"/>
              <w:jc w:val="both"/>
            </w:pPr>
            <w:r w:rsidRPr="001071D7">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w:t>
            </w:r>
            <w:r w:rsidR="0062351E">
              <w:t xml:space="preserve"> как цитологическая основа обра</w:t>
            </w:r>
            <w:r w:rsidRPr="001071D7">
              <w:t xml:space="preserve">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 </w:t>
            </w:r>
          </w:p>
          <w:p w:rsidR="00CA3A5B" w:rsidRPr="001071D7" w:rsidRDefault="00CA3A5B" w:rsidP="001071D7">
            <w:pPr>
              <w:ind w:firstLine="709"/>
              <w:jc w:val="both"/>
            </w:pPr>
            <w:r w:rsidRPr="001071D7">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CA3A5B" w:rsidRPr="001071D7" w:rsidRDefault="00CA3A5B" w:rsidP="001071D7">
            <w:pPr>
              <w:ind w:firstLine="709"/>
              <w:jc w:val="both"/>
            </w:pPr>
            <w:r w:rsidRPr="001071D7">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CA3A5B" w:rsidRPr="001071D7" w:rsidRDefault="00CA3A5B" w:rsidP="001071D7">
            <w:pPr>
              <w:ind w:firstLine="709"/>
              <w:jc w:val="both"/>
            </w:pPr>
            <w:r w:rsidRPr="001071D7">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p w:rsidR="00CA3A5B" w:rsidRPr="001071D7" w:rsidRDefault="00CA3A5B" w:rsidP="001071D7">
            <w:pPr>
              <w:ind w:firstLine="709"/>
              <w:jc w:val="both"/>
            </w:pPr>
            <w:r w:rsidRPr="001071D7">
              <w:t>Изменчивость генетического материала. Структура и функция гена.</w:t>
            </w:r>
          </w:p>
          <w:p w:rsidR="00CA3A5B" w:rsidRPr="001071D7" w:rsidRDefault="00CA3A5B" w:rsidP="001071D7">
            <w:pPr>
              <w:ind w:firstLine="709"/>
              <w:jc w:val="both"/>
            </w:pPr>
            <w:r w:rsidRPr="001071D7">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p w:rsidR="00CA3A5B" w:rsidRPr="001071D7" w:rsidRDefault="00CA3A5B" w:rsidP="001071D7">
            <w:pPr>
              <w:ind w:firstLine="709"/>
              <w:jc w:val="both"/>
            </w:pPr>
            <w:r w:rsidRPr="001071D7">
              <w:t>Хромосомные болезни.</w:t>
            </w:r>
          </w:p>
          <w:p w:rsidR="00CA3A5B" w:rsidRPr="001071D7" w:rsidRDefault="00CA3A5B" w:rsidP="001071D7">
            <w:pPr>
              <w:ind w:firstLine="709"/>
              <w:jc w:val="both"/>
            </w:pPr>
            <w:r w:rsidRPr="001071D7">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p w:rsidR="00CA3A5B" w:rsidRPr="001071D7" w:rsidRDefault="00CA3A5B" w:rsidP="001071D7">
            <w:pPr>
              <w:ind w:firstLine="709"/>
              <w:jc w:val="both"/>
            </w:pPr>
            <w:r w:rsidRPr="001071D7">
              <w:t>Генные болезни. Наследственное предрасположение к болезням.</w:t>
            </w:r>
          </w:p>
          <w:p w:rsidR="00CA3A5B" w:rsidRPr="001071D7" w:rsidRDefault="00CA3A5B" w:rsidP="001071D7">
            <w:pPr>
              <w:ind w:firstLine="709"/>
              <w:jc w:val="both"/>
            </w:pPr>
            <w:r w:rsidRPr="001071D7">
              <w:t>Генные болезни: Нарушение обмена аминокислот. Нарушение обмена углеводов, липидов. Мукополисахаридозы. Нарушение обмена гормонов. Причины моногенных за-болеваний. Клиника, диагностика, лечение моногенных заболеваний. Понятие о мульти-факториальных (полигенных) заболеваниях, их особенности, профилактика. Пороки развития.</w:t>
            </w:r>
          </w:p>
          <w:p w:rsidR="00CA3A5B" w:rsidRPr="001071D7" w:rsidRDefault="00CA3A5B" w:rsidP="001071D7">
            <w:pPr>
              <w:ind w:firstLine="709"/>
              <w:jc w:val="both"/>
            </w:pPr>
            <w:r w:rsidRPr="001071D7">
              <w:t>Профилактика, диагностика и лечение наследственных заболеваний. Медико-генетическое консультирование.</w:t>
            </w:r>
          </w:p>
          <w:p w:rsidR="00343F76" w:rsidRPr="001071D7" w:rsidRDefault="00CA3A5B" w:rsidP="001071D7">
            <w:pPr>
              <w:ind w:firstLine="709"/>
              <w:jc w:val="both"/>
            </w:pPr>
            <w:r w:rsidRPr="001071D7">
              <w:t>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наследст-венных заболеваний. Показания к медико-генетическому консультированию.</w:t>
            </w:r>
          </w:p>
        </w:tc>
      </w:tr>
      <w:tr w:rsidR="00343F76" w:rsidRPr="001071D7" w:rsidTr="00D37DA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pPr>
            <w:r w:rsidRPr="001071D7">
              <w:t>Б1.О.05.04 Анатомия, физиология и патология органов слуха, речи и зрения</w:t>
            </w:r>
          </w:p>
          <w:p w:rsidR="00507FEE" w:rsidRPr="001071D7" w:rsidRDefault="00343F76" w:rsidP="001071D7">
            <w:pPr>
              <w:jc w:val="both"/>
            </w:pPr>
            <w:r w:rsidRPr="001071D7">
              <w:t>Основные понятия анатомии слухового анализатора.</w:t>
            </w:r>
          </w:p>
          <w:p w:rsidR="00343F76" w:rsidRPr="001071D7" w:rsidRDefault="00343F76" w:rsidP="001071D7">
            <w:pPr>
              <w:ind w:firstLine="709"/>
              <w:jc w:val="both"/>
            </w:pPr>
            <w:r w:rsidRPr="001071D7">
              <w:t>Возрастные особенности органа слуха.  Анатомическое строение и функции: наружного уха, среднего уха, внутреннего уха, проводникового и центрального отделов слухового анализатора.</w:t>
            </w:r>
          </w:p>
          <w:p w:rsidR="00507FEE" w:rsidRPr="001071D7" w:rsidRDefault="00343F76" w:rsidP="001071D7">
            <w:pPr>
              <w:jc w:val="both"/>
            </w:pPr>
            <w:r w:rsidRPr="001071D7">
              <w:t>Физиологические основы деятельности слухового анализатора. Методы исследования слуховой функции.</w:t>
            </w:r>
          </w:p>
          <w:p w:rsidR="00343F76" w:rsidRPr="001071D7" w:rsidRDefault="00343F76" w:rsidP="001071D7">
            <w:pPr>
              <w:ind w:firstLine="709"/>
              <w:jc w:val="both"/>
            </w:pPr>
            <w:r w:rsidRPr="001071D7">
              <w:t>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p w:rsidR="00507FEE" w:rsidRPr="001071D7" w:rsidRDefault="00343F76" w:rsidP="001071D7">
            <w:pPr>
              <w:jc w:val="both"/>
            </w:pPr>
            <w:r w:rsidRPr="001071D7">
              <w:t xml:space="preserve">Основные виды нарушений слуха. Роль педагога и воспитателя в коррекционной работе при нарушениях слуха у детей. </w:t>
            </w:r>
          </w:p>
          <w:p w:rsidR="00343F76" w:rsidRPr="001071D7" w:rsidRDefault="00343F76" w:rsidP="001071D7">
            <w:pPr>
              <w:ind w:firstLine="709"/>
              <w:jc w:val="both"/>
            </w:pPr>
            <w:r w:rsidRPr="001071D7">
              <w:t>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Особенности развития слухового восприятия.</w:t>
            </w:r>
          </w:p>
          <w:p w:rsidR="00507FEE" w:rsidRPr="001071D7" w:rsidRDefault="00343F76" w:rsidP="001071D7">
            <w:pPr>
              <w:jc w:val="both"/>
            </w:pPr>
            <w:r w:rsidRPr="001071D7">
              <w:t>Анатомическое строение, возрастные особенности органов речи.</w:t>
            </w:r>
          </w:p>
          <w:p w:rsidR="00343F76" w:rsidRPr="001071D7" w:rsidRDefault="00343F76" w:rsidP="001071D7">
            <w:pPr>
              <w:ind w:firstLine="709"/>
              <w:jc w:val="both"/>
            </w:pPr>
            <w:r w:rsidRPr="001071D7">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p w:rsidR="00507FEE" w:rsidRPr="001071D7" w:rsidRDefault="00343F76" w:rsidP="001071D7">
            <w:pPr>
              <w:jc w:val="both"/>
            </w:pPr>
            <w:r w:rsidRPr="001071D7">
              <w:t xml:space="preserve">Физиология органов речи. </w:t>
            </w:r>
          </w:p>
          <w:p w:rsidR="00343F76" w:rsidRPr="001071D7" w:rsidRDefault="00343F76" w:rsidP="001071D7">
            <w:pPr>
              <w:ind w:firstLine="709"/>
              <w:jc w:val="both"/>
            </w:pPr>
            <w:r w:rsidRPr="001071D7">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p w:rsidR="00507FEE" w:rsidRPr="001071D7" w:rsidRDefault="00343F76" w:rsidP="001071D7">
            <w:pPr>
              <w:jc w:val="both"/>
            </w:pPr>
            <w:r w:rsidRPr="001071D7">
              <w:t>Патология органов речи у детей: клиническая характеристика и особенности течения.</w:t>
            </w:r>
          </w:p>
          <w:p w:rsidR="00343F76" w:rsidRPr="001071D7" w:rsidRDefault="00343F76" w:rsidP="001071D7">
            <w:pPr>
              <w:ind w:firstLine="709"/>
              <w:jc w:val="both"/>
            </w:pPr>
            <w:r w:rsidRPr="001071D7">
              <w:t xml:space="preserve"> 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Мутации голоса.</w:t>
            </w:r>
          </w:p>
          <w:p w:rsidR="00507FEE" w:rsidRPr="001071D7" w:rsidRDefault="00343F76" w:rsidP="001071D7">
            <w:pPr>
              <w:jc w:val="both"/>
            </w:pPr>
            <w:r w:rsidRPr="001071D7">
              <w:t>Анатомия и физиология органов зрения.</w:t>
            </w:r>
          </w:p>
          <w:p w:rsidR="00343F76" w:rsidRPr="001071D7" w:rsidRDefault="00343F76" w:rsidP="001071D7">
            <w:pPr>
              <w:ind w:firstLine="709"/>
              <w:jc w:val="both"/>
            </w:pPr>
            <w:r w:rsidRPr="001071D7">
              <w:t>Основные зрительные функции и методы их исследования у детей.  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Возрастные особенности зрительного анализатора.</w:t>
            </w:r>
          </w:p>
          <w:p w:rsidR="00507FEE" w:rsidRPr="001071D7" w:rsidRDefault="00343F76" w:rsidP="001071D7">
            <w:pPr>
              <w:jc w:val="both"/>
            </w:pPr>
            <w:r w:rsidRPr="001071D7">
              <w:t>Врожденная и приобретенная патология органов зрения. Причины глубоких нарушений зрения у детей.</w:t>
            </w:r>
          </w:p>
          <w:p w:rsidR="00343F76" w:rsidRPr="001071D7" w:rsidRDefault="00343F76" w:rsidP="001071D7">
            <w:pPr>
              <w:ind w:firstLine="709"/>
              <w:jc w:val="both"/>
            </w:pPr>
            <w:r w:rsidRPr="001071D7">
              <w:t>Основные вопросы гигиены и охраны зрения у детей. 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Классификация глубоких поражений  органа зрения.</w:t>
            </w:r>
          </w:p>
        </w:tc>
      </w:tr>
      <w:tr w:rsidR="00343F76" w:rsidRPr="001071D7" w:rsidTr="00D37DA7">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3F76" w:rsidRPr="001071D7" w:rsidRDefault="00343F76" w:rsidP="001071D7">
            <w:pPr>
              <w:ind w:firstLine="709"/>
              <w:jc w:val="center"/>
              <w:rPr>
                <w:i/>
                <w:iCs/>
                <w:highlight w:val="yellow"/>
              </w:rPr>
            </w:pPr>
            <w:r w:rsidRPr="001071D7">
              <w:t xml:space="preserve">Б1.О.05.05(К) </w:t>
            </w:r>
            <w:r w:rsidRPr="001071D7">
              <w:rPr>
                <w:i/>
                <w:iCs/>
              </w:rPr>
              <w:t>Экзамен по модулю "Медико-биологический"</w:t>
            </w:r>
          </w:p>
        </w:tc>
      </w:tr>
    </w:tbl>
    <w:p w:rsidR="00BB510C" w:rsidRPr="001071D7" w:rsidRDefault="00BB510C" w:rsidP="001071D7">
      <w:pPr>
        <w:ind w:firstLine="709"/>
        <w:jc w:val="both"/>
      </w:pPr>
    </w:p>
    <w:p w:rsidR="00D37DA7" w:rsidRPr="001071D7" w:rsidRDefault="00D37DA7" w:rsidP="001071D7">
      <w:pPr>
        <w:ind w:firstLine="709"/>
        <w:jc w:val="center"/>
      </w:pPr>
      <w:r w:rsidRPr="001071D7">
        <w:t>Комплексные модули</w:t>
      </w:r>
    </w:p>
    <w:tbl>
      <w:tblPr>
        <w:tblW w:w="9796" w:type="dxa"/>
        <w:tblInd w:w="93" w:type="dxa"/>
        <w:tblLayout w:type="fixed"/>
        <w:tblLook w:val="04A0" w:firstRow="1" w:lastRow="0" w:firstColumn="1" w:lastColumn="0" w:noHBand="0" w:noVBand="1"/>
      </w:tblPr>
      <w:tblGrid>
        <w:gridCol w:w="9796"/>
      </w:tblGrid>
      <w:tr w:rsidR="00D37DA7" w:rsidRPr="001071D7" w:rsidTr="006437A7">
        <w:trPr>
          <w:trHeight w:val="330"/>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 xml:space="preserve">К.М.01 </w:t>
            </w:r>
            <w:r w:rsidRPr="001071D7">
              <w:rPr>
                <w:bCs/>
              </w:rPr>
              <w:t>Модуль "Психолого-педагогический"</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К.М.01.01 Общая и социальная психология</w:t>
            </w:r>
          </w:p>
          <w:p w:rsidR="00DF6295" w:rsidRPr="001071D7" w:rsidRDefault="00DF6295" w:rsidP="001071D7">
            <w:pPr>
              <w:jc w:val="both"/>
            </w:pPr>
            <w:r w:rsidRPr="001071D7">
              <w:t>Введение в общую психологию</w:t>
            </w:r>
          </w:p>
          <w:p w:rsidR="00DF6295" w:rsidRPr="001071D7" w:rsidRDefault="00DF6295" w:rsidP="001071D7">
            <w:pPr>
              <w:ind w:firstLine="709"/>
              <w:jc w:val="both"/>
            </w:pPr>
            <w:r w:rsidRPr="001071D7">
              <w:t>Предмет, задачи и методы общей психологии.Особенности психологии как науки. Психология в структуре современных наук.Историческое введение в психологию.Понятие о психике и ее эволюции.Происхождение и развитие сознания человека.Психологическая теория деятельности.Неосознаваемые психические процессы.</w:t>
            </w:r>
          </w:p>
          <w:p w:rsidR="00DF6295" w:rsidRPr="001071D7" w:rsidRDefault="00DF6295" w:rsidP="001071D7">
            <w:pPr>
              <w:jc w:val="both"/>
            </w:pPr>
            <w:r w:rsidRPr="001071D7">
              <w:t>Психология познавательных процессов.</w:t>
            </w:r>
          </w:p>
          <w:p w:rsidR="00DF6295" w:rsidRPr="001071D7" w:rsidRDefault="00507FEE" w:rsidP="001071D7">
            <w:pPr>
              <w:ind w:firstLine="709"/>
              <w:jc w:val="both"/>
            </w:pPr>
            <w:r w:rsidRPr="001071D7">
              <w:t xml:space="preserve">Ощущение. Восприятие. Представление. Память. Мышление. </w:t>
            </w:r>
            <w:r w:rsidR="00DF6295" w:rsidRPr="001071D7">
              <w:t>Речь</w:t>
            </w:r>
            <w:r w:rsidRPr="001071D7">
              <w:t xml:space="preserve">. </w:t>
            </w:r>
            <w:r w:rsidR="00DF6295" w:rsidRPr="001071D7">
              <w:t>Внимание. Современные теории внимания</w:t>
            </w:r>
            <w:r w:rsidRPr="001071D7">
              <w:t xml:space="preserve">. </w:t>
            </w:r>
            <w:r w:rsidR="00DF6295" w:rsidRPr="001071D7">
              <w:t>Воображение.</w:t>
            </w:r>
          </w:p>
          <w:p w:rsidR="00DF6295" w:rsidRPr="001071D7" w:rsidRDefault="00DF6295" w:rsidP="001071D7">
            <w:pPr>
              <w:jc w:val="both"/>
            </w:pPr>
            <w:r w:rsidRPr="001071D7">
              <w:t>Регулятивные процессы психики.</w:t>
            </w:r>
          </w:p>
          <w:p w:rsidR="00DF6295" w:rsidRPr="001071D7" w:rsidRDefault="00DF6295" w:rsidP="001071D7">
            <w:pPr>
              <w:ind w:firstLine="709"/>
              <w:jc w:val="both"/>
            </w:pPr>
            <w:r w:rsidRPr="001071D7">
              <w:t>Эмоции и чувства</w:t>
            </w:r>
            <w:r w:rsidR="00507FEE" w:rsidRPr="001071D7">
              <w:t xml:space="preserve">. </w:t>
            </w:r>
            <w:r w:rsidRPr="001071D7">
              <w:t>Воля.</w:t>
            </w:r>
          </w:p>
          <w:p w:rsidR="00DF6295" w:rsidRPr="001071D7" w:rsidRDefault="00DF6295" w:rsidP="001071D7">
            <w:pPr>
              <w:jc w:val="both"/>
            </w:pPr>
            <w:r w:rsidRPr="001071D7">
              <w:t>Социальная психология как наука.</w:t>
            </w:r>
          </w:p>
          <w:p w:rsidR="00DF6295" w:rsidRPr="001071D7" w:rsidRDefault="00DF6295" w:rsidP="001071D7">
            <w:pPr>
              <w:ind w:firstLine="709"/>
              <w:jc w:val="both"/>
            </w:pPr>
            <w:r w:rsidRPr="001071D7">
              <w:t>Объект и предмет социальной психологии.Взаимосвязь с другими отраслями науки.Теоретические и практические задачи социальной психологии. Функции социальной психологии. Структура социальной психологии как науки.</w:t>
            </w:r>
          </w:p>
          <w:p w:rsidR="00DF6295" w:rsidRPr="001071D7" w:rsidRDefault="00DF6295" w:rsidP="001071D7">
            <w:pPr>
              <w:jc w:val="both"/>
            </w:pPr>
            <w:r w:rsidRPr="001071D7">
              <w:t>Структура личности и её индивидуально-типологические особенности.</w:t>
            </w:r>
          </w:p>
          <w:p w:rsidR="00DF6295" w:rsidRPr="001071D7" w:rsidRDefault="00DF6295" w:rsidP="001071D7">
            <w:pPr>
              <w:ind w:firstLine="709"/>
              <w:jc w:val="both"/>
            </w:pPr>
            <w:r w:rsidRPr="001071D7">
              <w:t>Анализ понятий «человек», «индивид», «личность», «индивидуальность».Понятие личности и ее социально-психологических особенностей, психологическая структура личности.Социально-психологические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способности.Теории личности.</w:t>
            </w:r>
          </w:p>
          <w:p w:rsidR="00DF6295" w:rsidRPr="001071D7" w:rsidRDefault="00DF6295" w:rsidP="001071D7">
            <w:pPr>
              <w:jc w:val="both"/>
            </w:pPr>
            <w:r w:rsidRPr="001071D7">
              <w:t>Процесс социализации личности.</w:t>
            </w:r>
          </w:p>
          <w:p w:rsidR="00DF6295" w:rsidRPr="001071D7" w:rsidRDefault="00DF6295" w:rsidP="001071D7">
            <w:pPr>
              <w:ind w:firstLine="709"/>
              <w:jc w:val="both"/>
              <w:rPr>
                <w:highlight w:val="yellow"/>
              </w:rPr>
            </w:pPr>
            <w:r w:rsidRPr="001071D7">
              <w:t>Социализация личности, факторы социализации, формы и механизмы социализации.Стадии и институты процесса социализации.Социальный статус и социальные роли личности.Три сферы становления личности: деятельность, общение, сознание.</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К.М.01.02 Психология развития человека в образовании</w:t>
            </w:r>
          </w:p>
          <w:p w:rsidR="00F36AF6" w:rsidRPr="001071D7" w:rsidRDefault="00FC730B" w:rsidP="001071D7">
            <w:pPr>
              <w:jc w:val="both"/>
            </w:pPr>
            <w:r w:rsidRPr="001071D7">
              <w:t xml:space="preserve">Понятие  о  психическом  развитии  человека, подходы  к объяснению психического развития </w:t>
            </w:r>
          </w:p>
          <w:p w:rsidR="00FC730B" w:rsidRPr="001071D7" w:rsidRDefault="00FC730B" w:rsidP="001071D7">
            <w:pPr>
              <w:ind w:firstLine="709"/>
              <w:jc w:val="both"/>
            </w:pPr>
            <w:r w:rsidRPr="001071D7">
              <w:t xml:space="preserve">Понятие о психическом развитии.Условия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развитии.Биогенетический подход к развитию человека в трудах Л.С. Выготского, У. Бронфенбреннера, А.Гезелла. Социогенетические подходы к объяснению психического развития в трудах Э. Геккеля, С. Холла. Факторы психического развития. </w:t>
            </w:r>
          </w:p>
          <w:p w:rsidR="00F36AF6" w:rsidRPr="001071D7" w:rsidRDefault="00FC730B" w:rsidP="001071D7">
            <w:pPr>
              <w:jc w:val="both"/>
            </w:pPr>
            <w:r w:rsidRPr="001071D7">
              <w:t>Исторический аспект психологии развития за рубежом</w:t>
            </w:r>
          </w:p>
          <w:p w:rsidR="00FC730B" w:rsidRPr="001071D7" w:rsidRDefault="00FC730B" w:rsidP="001071D7">
            <w:pPr>
              <w:ind w:firstLine="709"/>
              <w:jc w:val="both"/>
            </w:pPr>
            <w:r w:rsidRPr="001071D7">
              <w:t xml:space="preserve"> Исторический аспект развития за рубежом: психоаналитические концепции психического развития (психодинамическая теория личности З.Фрейда, психосоциальная теория личности Э.Эриксона); бихевиористические концепции психического развития (теория оперантного научения Б.Скиннера, теория взаимодействия символического интеракционизма Дж.Мид, теория социального научения Н.Миллера, А.Бандуры, поведенческий подход Р.Уолтерса); генетическая психология о психическом развитии (психическое развитие как развитие интеллекта Ж.Пиаже, концепция морального развития Л.Колберга, Дж. Брунера); гуманистическая психология о психическом развитии (теория личностных черт Г.Олпорта, гуманистическая теория А.Маслоу, теория личности К.Роджерса; гештальтпсихологическая концепция психического развития (К.Коффка, теория поля К.Левина, Г.Фолькельт).</w:t>
            </w:r>
          </w:p>
          <w:p w:rsidR="00F36AF6" w:rsidRPr="001071D7" w:rsidRDefault="00FC730B" w:rsidP="001071D7">
            <w:pPr>
              <w:jc w:val="both"/>
            </w:pPr>
            <w:r w:rsidRPr="001071D7">
              <w:t xml:space="preserve">Исторический аспект психологии развития в России </w:t>
            </w:r>
          </w:p>
          <w:p w:rsidR="00FC730B" w:rsidRPr="001071D7" w:rsidRDefault="00FC730B" w:rsidP="001071D7">
            <w:pPr>
              <w:ind w:firstLine="709"/>
              <w:jc w:val="both"/>
            </w:pPr>
            <w:r w:rsidRPr="001071D7">
              <w:t xml:space="preserve">Исторический аспект психологии развития в России.Возраст и развитие. Пол и развитие. Культурноисторическая теория Л.С. Выготского.  </w:t>
            </w:r>
          </w:p>
          <w:p w:rsidR="00F36AF6" w:rsidRPr="001071D7" w:rsidRDefault="00FC730B" w:rsidP="001071D7">
            <w:pPr>
              <w:jc w:val="both"/>
            </w:pPr>
            <w:r w:rsidRPr="001071D7">
              <w:t>Проблема возрастной периодизации психического развития</w:t>
            </w:r>
          </w:p>
          <w:p w:rsidR="00FC730B" w:rsidRPr="001071D7" w:rsidRDefault="00FC730B" w:rsidP="001071D7">
            <w:pPr>
              <w:ind w:firstLine="709"/>
              <w:jc w:val="both"/>
            </w:pPr>
            <w:r w:rsidRPr="001071D7">
              <w:t xml:space="preserve"> Проблема периодизации психического развития в работах Л.С. Выготского, возрастные кризисы в периодизации и задачи развититя,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Д.Б.Эльконина, понятие ведущего вида деятельности.  </w:t>
            </w:r>
          </w:p>
          <w:p w:rsidR="00F36AF6" w:rsidRPr="001071D7" w:rsidRDefault="00FC730B" w:rsidP="001071D7">
            <w:pPr>
              <w:jc w:val="both"/>
            </w:pPr>
            <w:r w:rsidRPr="001071D7">
              <w:t xml:space="preserve">Психическое развитие ребенка в дошкольном возрасте и особенности его учебной деятельности </w:t>
            </w:r>
          </w:p>
          <w:p w:rsidR="00FC730B" w:rsidRPr="001071D7" w:rsidRDefault="00FC730B" w:rsidP="001071D7">
            <w:pPr>
              <w:ind w:firstLine="709"/>
              <w:jc w:val="both"/>
            </w:pPr>
            <w:r w:rsidRPr="001071D7">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дошкольное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 виды игр и  способы их организации )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эмоциональной, мотивационно - 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М.Монтессори, «Вальдорфская школа». Развивающие технологии в дошкольном образовании. Методики Марии Мотессори,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 Программы психологического сопровождения развития детей дошкольного возраста. </w:t>
            </w:r>
          </w:p>
          <w:p w:rsidR="00F36AF6" w:rsidRPr="001071D7" w:rsidRDefault="00FC730B" w:rsidP="001071D7">
            <w:pPr>
              <w:jc w:val="both"/>
            </w:pPr>
            <w:r w:rsidRPr="001071D7">
              <w:t xml:space="preserve">Психическое развитие ребенка в младшем школьном возрасте и особенности его учебной деятельности </w:t>
            </w:r>
          </w:p>
          <w:p w:rsidR="00FC730B" w:rsidRPr="001071D7" w:rsidRDefault="00FC730B" w:rsidP="001071D7">
            <w:pPr>
              <w:ind w:firstLine="709"/>
              <w:jc w:val="both"/>
            </w:pPr>
            <w:r w:rsidRPr="001071D7">
              <w:t xml:space="preserve">Развитие ребенка в младшем школьном возрасте и его психологические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её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 М.И. Лисиной). Развитие личности в младшем школьном возрасте (развитиемотивационно-потребностной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(предподросковый) (понятие, симптомы кризиса: отрицательное отношение к школе в целом и к её обязательности её посещения, нежелание выполнять учебные задания,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психолого-педагогической проблемы. Развитие волевой мобилизации младших школьников в учебной дейятельности. Создание потенциала для развития на последующих ступенях, становление ответственности, самостоятельности, инициативы.  </w:t>
            </w:r>
          </w:p>
          <w:p w:rsidR="00F36AF6" w:rsidRPr="001071D7" w:rsidRDefault="00FC730B" w:rsidP="001071D7">
            <w:pPr>
              <w:jc w:val="both"/>
            </w:pPr>
            <w:r w:rsidRPr="001071D7">
              <w:t>Психическое развитие подростка и особенности его учебной деятельности</w:t>
            </w:r>
          </w:p>
          <w:p w:rsidR="00FC730B" w:rsidRPr="001071D7" w:rsidRDefault="00FC730B" w:rsidP="001071D7">
            <w:pPr>
              <w:ind w:firstLine="709"/>
              <w:jc w:val="both"/>
            </w:pPr>
            <w:r w:rsidRPr="001071D7">
              <w:t xml:space="preserve"> Психология подростка, психологическое сопровождение в подростковом возрасте. Биологические основы развития обусловлены половым созреванием. Анатомо-физиологические и психологические предпосылки перехода к подростковому возрасту. Понятие социальной ситуации развития, её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её особенности в подростковом возрасте (интимно-личностное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З.Фрейду, Л.С. Выготскому, Л.И. Божович, Д.Б. Эльконину, К.Н. Поливановой и др.).Возможности образовательной среды школы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 формальных операций (Ж.Пиаже). Расширение сферы социального познания и склонность к самоанализу.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 - 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 направленности личности. Факторы, определяющие индивидуальные варианты развития. Возникновение новых потребностей. Учебная деятельность младших и старших подростков. Адаптация к обучению в средней школе: причины трудностей и  пути их преодоления. Причины спада или повышения успеваемости. Интересы и их изменения. Стабилизация интересов и проблема профессиональной направленности. Анализ школьных программ средней школы с позиции развивающего обучения. Система Занкова, система Эльконина-Давыдова, традиционная система («Школа России», «Гармония», «Школа 2100», программа Виноградовой). </w:t>
            </w:r>
          </w:p>
          <w:p w:rsidR="00502CB5" w:rsidRPr="001071D7" w:rsidRDefault="00FC730B" w:rsidP="001071D7">
            <w:pPr>
              <w:jc w:val="both"/>
            </w:pPr>
            <w:r w:rsidRPr="001071D7">
              <w:t>Психическое развитие человека в юношеском возрасте и особенности его учебной деятельности</w:t>
            </w:r>
          </w:p>
          <w:p w:rsidR="00502CB5" w:rsidRPr="001071D7" w:rsidRDefault="00FC730B" w:rsidP="001071D7">
            <w:pPr>
              <w:ind w:firstLine="709"/>
              <w:jc w:val="both"/>
            </w:pPr>
            <w:r w:rsidRPr="001071D7">
              <w:t xml:space="preserve"> Особенности юношеского возраста и его психологическое сопровождение. Понятие социальной ситуации развития, её особенности в юношеском возрасте. Три варианта выбора жизненного пути: брак, трудовая деятельность/учебно-профессиональная, армия (для юношей); участие в общественной жизни: формальные, неформальные организации; проблема поколений в юношеском возрасте. Понятие ведущего вида деятельности (по Д.Б. Эльконину и А.Н. Леонтьеву - учебно-профессиональная деятельность, по Д.И. Фельдштейну - труд и учение).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 мышление/интеллект, воображение. Познавательные возможности: активизация умственной деятельности, способность к постижению отвлеченного, абстрактность материала, увеличение произвольности интеллектуальной деятельности. Речь: богата по лексике, гибкая по интонации, письменная развита лучше, чем устная. Развитие личности: устремленность в будущее, стремление строить жизненные планы, осмысление построения жизненной перспективы, становление идентичности, формирование ценностных ориентации (научно-теоретические, философские, нравственные, эстетические), формирование осознанного «обобщенного, итогового отношения к жизни» по С.Л. Рубинштейну, благоприятные условия для становления интегративного психического образования, смысла жизни, активное развитие сферы чувств. Формирование и развитие морали, складывается мировоззрение как система обобщенных представлений о мире в целом, об окружающей действительности и других людях, самом себе и готовность руководствоваться им в деятельности, нравственное самоопределение по Р.С. Немову. Взаимодействие со сверстниками. Социальное сравнение. Тесная дружба и близкие отношения. Половая дифференциация в группах: разнополая дружба, свидания, влюбленность и юношеская любовь. Клики, компании и одиночество. Добровольное уединение. Половозрастные особенности юношей и девушек. Психология сексуальных взаимодействий. Любовь в юности. Ранний брак.  Становление идентичности: четыре основных статуса идентичности (Д.Ж. Марсия): предрешенность, диффузия, мораторий и достижение идентичности. Влияние статуса идентичности на социальные отношения, Я-образ и стрессоустойчивость. Половые различия в поведении и установках юношей в зависимости от их статуса идентичности. Помощь учителя в саморазвитии и сознательном самосовершенствовании личности юношей и девушек. Формирование мировоззрения. Мотивы и ценностные ориентации в юношеском возрасте. Психологическая помощь юноше в выборе последующего образования. Профессиональные ориентации в юности: теория компромисса, теория профессионального окружения. Теория компромисса с реальностью Э. Гинзберг. Теория профессионального окружения Дж. Голланда. Выбор профессии в зависимости от пола. Профессиональный цикл. Профдианостика. Технологии проектной и исследовательской деятельности старшеклассников. Понятие проектной деятельности, исследовательской деятельности. Этапы проектной деятельности старшеклассников. </w:t>
            </w:r>
          </w:p>
          <w:p w:rsidR="00502CB5" w:rsidRPr="001071D7" w:rsidRDefault="00FC730B" w:rsidP="001071D7">
            <w:pPr>
              <w:jc w:val="both"/>
            </w:pPr>
            <w:r w:rsidRPr="001071D7">
              <w:t>Психическое развитие во взрослости</w:t>
            </w:r>
          </w:p>
          <w:p w:rsidR="00FC730B" w:rsidRPr="001071D7" w:rsidRDefault="00FC730B" w:rsidP="001071D7">
            <w:pPr>
              <w:ind w:firstLine="709"/>
              <w:jc w:val="both"/>
            </w:pPr>
            <w:r w:rsidRPr="001071D7">
              <w:t xml:space="preserve">Психическое развитие во взрослости, психологическое сопровождение взрослых людей Подходы к проблеме периодизации взрослости. Понятие взрослости и критерии достижения взрослости. Социальной ситуации развития. Ведущий тип деятельности. Задачи психического развития в период ранней и средней зрелости. Познавательная сфера в период взрослости.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 достижимых самооценок, высокий уровень самоотношения, признание своей позиции удовлетворительной, ориентация на жизнь детей и внуков и т.д. Вторичная социализация взрослых.  Базовое образование и адаптация к профессиональной деятельности: пути решения проблемы. Освоение профессии и профессионализация. Создание и сохранение семьи как задача развития. Типологии личности в пожилом возрасте: конструктивный тип, зависимый тип, защитный тип, агрессивнообвинительный тип, самообвинительный тип и т.д. Понятие кризиса, нормативные кризисы: кризис 30летия, кризис 40-летия (кризис середины жизни), кризис 50 лет. Особенности образования в ранней, средней и поздней взрослости. Образование взрослых. Отличия между обучением детей и взрослых. Основные закономерности обучения взрослых. Возможности и ограничения дистанционного обучения в образовании взрослых. Влияние мотивационно- потребностных особенностей человека на способы и результаты образования.     Переобучение взрослых в условиях негарантированной занятости. </w:t>
            </w:r>
          </w:p>
          <w:p w:rsidR="00502CB5" w:rsidRPr="001071D7" w:rsidRDefault="00FC730B" w:rsidP="001071D7">
            <w:pPr>
              <w:jc w:val="both"/>
            </w:pPr>
            <w:r w:rsidRPr="001071D7">
              <w:t xml:space="preserve">Индивидуальность в образовательном пространстве </w:t>
            </w:r>
          </w:p>
          <w:p w:rsidR="00FC730B" w:rsidRPr="001071D7" w:rsidRDefault="00FC730B" w:rsidP="001071D7">
            <w:pPr>
              <w:ind w:firstLine="709"/>
              <w:jc w:val="both"/>
            </w:pPr>
            <w:r w:rsidRPr="001071D7">
              <w:t>Индивидуальность в образовательном пространстве. Возраст и образование. Непрерывность образования и резервы развития. Непрерывность образования и возможности самореализации человека. Проблемы, связанные с отсутствием возрастных границ образования. Сохранение индивидуальности в образовательном пространстве. Противоречие между индивидуальным развитием и коллективным способом обучения и воспитания. Наблюдаемые различия в деятельности учения: внимание,избирательность восприятия, скорость и качество переработки информации, объем и прочность запоминания, мыслительные операции. Возможности сохранения индивидуальности при коллективном способе обучения: образовательное пространство для индивидуального выбора. Проблемы образования одаренных людей.</w:t>
            </w:r>
          </w:p>
          <w:p w:rsidR="00502CB5" w:rsidRPr="001071D7" w:rsidRDefault="00FC730B" w:rsidP="001071D7">
            <w:pPr>
              <w:jc w:val="both"/>
            </w:pPr>
            <w:r w:rsidRPr="001071D7">
              <w:t>Здоровьесберегающая среда как фактор развития личности</w:t>
            </w:r>
          </w:p>
          <w:p w:rsidR="00FC730B" w:rsidRPr="001071D7" w:rsidRDefault="00FC730B" w:rsidP="001071D7">
            <w:pPr>
              <w:ind w:firstLine="709"/>
              <w:jc w:val="both"/>
            </w:pPr>
            <w:r w:rsidRPr="001071D7">
              <w:t xml:space="preserve"> Здоровьесберегающая среда как фактор развития личности. Понятие здоровье, здоровый образ жизни, привычка к здоровому образу жизни, здоровьетворящее образование, здоровьесберегающее образование. </w:t>
            </w:r>
          </w:p>
          <w:p w:rsidR="00FC730B" w:rsidRPr="001071D7" w:rsidRDefault="00FC730B" w:rsidP="001071D7">
            <w:pPr>
              <w:ind w:firstLine="709"/>
              <w:jc w:val="both"/>
            </w:pPr>
            <w:r w:rsidRPr="001071D7">
              <w:t xml:space="preserve">Формы и виды деятельности, направленные на сохранения и укрепления здоровья. «Здоровьесберегающие технологии». Условия и факторы, влияющие на сохранение здоровья. Образование – культура – здоровье как фундаментальная основа здоровьесберегающей системы, цель которой формирование гармонично развитой личности. </w:t>
            </w:r>
          </w:p>
          <w:p w:rsidR="00502CB5" w:rsidRPr="001071D7" w:rsidRDefault="00FC730B" w:rsidP="001071D7">
            <w:pPr>
              <w:jc w:val="both"/>
            </w:pPr>
            <w:r w:rsidRPr="001071D7">
              <w:t>Психодиагностическая деятельность в образовании</w:t>
            </w:r>
          </w:p>
          <w:p w:rsidR="00FC730B" w:rsidRPr="001071D7" w:rsidRDefault="00FC730B" w:rsidP="001071D7">
            <w:pPr>
              <w:ind w:firstLine="709"/>
              <w:jc w:val="both"/>
            </w:pPr>
            <w:r w:rsidRPr="001071D7">
              <w:t xml:space="preserve">Психодиагностическая деятельность в образовании. Виды психологической помощи учащимся, испытывающим трудности в обучении. Проблемы отстающих в развитии людей: альтернативы для сохранения позитивного Я при низкой обученности. Развитие творчества и регламентированность образовательных процессов. Пути развития творчества в образовании, учебно-творческие задачи, научнотворческая деятельность. Самостоятельная работа как условие для самореализации в образовании. </w:t>
            </w:r>
          </w:p>
          <w:p w:rsidR="00502CB5" w:rsidRPr="001071D7" w:rsidRDefault="00FC730B" w:rsidP="001071D7">
            <w:pPr>
              <w:jc w:val="both"/>
            </w:pPr>
            <w:r w:rsidRPr="001071D7">
              <w:t xml:space="preserve">Основы консультирования родителей по проблемам развития </w:t>
            </w:r>
          </w:p>
          <w:p w:rsidR="007F6015" w:rsidRPr="001071D7" w:rsidRDefault="00FC730B" w:rsidP="001071D7">
            <w:pPr>
              <w:ind w:firstLine="709"/>
              <w:jc w:val="both"/>
            </w:pPr>
            <w:r w:rsidRPr="001071D7">
              <w:t>Цели, задачи и принципы психологического консультирования. Структура и этапы консультирования. Основные направления работы с родителями в рамках консультирования.</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К.М.01.03 Специальная психология</w:t>
            </w:r>
          </w:p>
          <w:p w:rsidR="00CA3A5B" w:rsidRPr="001071D7" w:rsidRDefault="00CA3A5B" w:rsidP="001071D7">
            <w:pPr>
              <w:jc w:val="both"/>
            </w:pPr>
            <w:r w:rsidRPr="001071D7">
              <w:t xml:space="preserve">Тема 1. Специальная психология как самостоятельная отрасль психологической науки. </w:t>
            </w:r>
          </w:p>
          <w:p w:rsidR="00CA3A5B" w:rsidRPr="001071D7" w:rsidRDefault="00CA3A5B" w:rsidP="001071D7">
            <w:pPr>
              <w:ind w:firstLine="709"/>
              <w:jc w:val="both"/>
            </w:pPr>
            <w:r w:rsidRPr="001071D7">
              <w:t>Специальная психология как наука. Предмет и объект ее исследования. Анализ особенностей отражения мира при различных нарушениях развития как основа изучения своеобразия становления психики у лиц  с нарушениями развития. Основные задачи специальной психологии. Ее связь с другими научными дисциплинами. Методологические положения общей психологии - основа исследований в специальной психологии. История становления специальной психологии. Структура современной специальной психологии. Категориальный аппарат и принципы специальной психологии. Отрасли специальной психологии.</w:t>
            </w:r>
          </w:p>
          <w:p w:rsidR="00CA3A5B" w:rsidRPr="001071D7" w:rsidRDefault="00CA3A5B" w:rsidP="001071D7">
            <w:pPr>
              <w:ind w:firstLine="709"/>
              <w:jc w:val="both"/>
            </w:pPr>
            <w:r w:rsidRPr="001071D7">
              <w:t>Основные положения и значение научных исследований И.П.Павлова, П.К.Анохина, Л.С. Выготского, С.Л.Рубинштейна, А.Н.Леонтьева, А.Р. Лурия, В.В. Давыдова, Б.В. Зейгарник, В.В. Лебединского, В.И.Лубовского для становления отечественной и зарубежной психологии.</w:t>
            </w:r>
          </w:p>
          <w:p w:rsidR="00CA3A5B" w:rsidRPr="001071D7" w:rsidRDefault="00CA3A5B" w:rsidP="001071D7">
            <w:pPr>
              <w:jc w:val="both"/>
            </w:pPr>
            <w:r w:rsidRPr="001071D7">
              <w:t>Тема  2. Типология отклоняющегося развития. Классификация видов нарушенного развития.</w:t>
            </w:r>
          </w:p>
          <w:p w:rsidR="00CA3A5B" w:rsidRPr="001071D7" w:rsidRDefault="00CA3A5B" w:rsidP="001071D7">
            <w:pPr>
              <w:ind w:firstLine="758"/>
              <w:jc w:val="both"/>
            </w:pPr>
            <w:r w:rsidRPr="001071D7">
              <w:t xml:space="preserve">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 </w:t>
            </w:r>
          </w:p>
          <w:p w:rsidR="00CA3A5B" w:rsidRPr="001071D7" w:rsidRDefault="00CA3A5B" w:rsidP="001071D7">
            <w:pPr>
              <w:jc w:val="both"/>
            </w:pPr>
            <w:r w:rsidRPr="001071D7">
              <w:t xml:space="preserve">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p w:rsidR="00CA3A5B" w:rsidRPr="001071D7" w:rsidRDefault="00CA3A5B" w:rsidP="001071D7">
            <w:pPr>
              <w:jc w:val="both"/>
            </w:pPr>
            <w:r w:rsidRPr="001071D7">
              <w:t>Тема  3. Дефект и компенсация. Дефект и личность.</w:t>
            </w:r>
          </w:p>
          <w:p w:rsidR="00CA3A5B" w:rsidRPr="001071D7" w:rsidRDefault="00CA3A5B" w:rsidP="001071D7">
            <w:pPr>
              <w:ind w:firstLine="709"/>
              <w:jc w:val="both"/>
            </w:pPr>
            <w:r w:rsidRPr="001071D7">
              <w:t>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rsidR="00CA3A5B" w:rsidRPr="001071D7" w:rsidRDefault="00CA3A5B" w:rsidP="001071D7">
            <w:pPr>
              <w:ind w:firstLine="709"/>
              <w:jc w:val="both"/>
            </w:pPr>
            <w:r w:rsidRPr="001071D7">
              <w:t>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p w:rsidR="00CA3A5B" w:rsidRPr="001071D7" w:rsidRDefault="00CA3A5B" w:rsidP="001071D7">
            <w:pPr>
              <w:ind w:firstLine="709"/>
              <w:jc w:val="both"/>
            </w:pPr>
            <w:r w:rsidRPr="001071D7">
              <w:t>Тема 4 Поврежденное развитие и основные психокоррекционные технологии.</w:t>
            </w:r>
          </w:p>
          <w:p w:rsidR="00CA3A5B" w:rsidRPr="001071D7" w:rsidRDefault="00CA3A5B" w:rsidP="001071D7">
            <w:pPr>
              <w:ind w:firstLine="709"/>
              <w:jc w:val="both"/>
            </w:pPr>
            <w:r w:rsidRPr="001071D7">
              <w:t xml:space="preserve">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психо-коррекционного процесса. </w:t>
            </w:r>
          </w:p>
          <w:p w:rsidR="00CA3A5B" w:rsidRPr="001071D7" w:rsidRDefault="00CA3A5B" w:rsidP="001071D7">
            <w:pPr>
              <w:ind w:firstLine="709"/>
              <w:jc w:val="both"/>
            </w:pPr>
            <w:r w:rsidRPr="001071D7">
              <w:t>Клинико-психологическая характеристика лиц с деменциями различного генеза. Психокоррекционные технологии работы при распаде психической деятельности. Организация психокорекционного процесса.</w:t>
            </w:r>
          </w:p>
          <w:p w:rsidR="00CA3A5B" w:rsidRPr="001071D7" w:rsidRDefault="00CA3A5B" w:rsidP="001071D7">
            <w:pPr>
              <w:jc w:val="both"/>
            </w:pPr>
            <w:r w:rsidRPr="001071D7">
              <w:t xml:space="preserve">Тема 5 Задержанное развитие и основные психокоррекционные технологии.  </w:t>
            </w:r>
          </w:p>
          <w:p w:rsidR="00CA3A5B" w:rsidRPr="001071D7" w:rsidRDefault="00CA3A5B" w:rsidP="001071D7">
            <w:pPr>
              <w:ind w:firstLine="709"/>
              <w:jc w:val="both"/>
            </w:pPr>
            <w:r w:rsidRPr="001071D7">
              <w:t>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p w:rsidR="00CA3A5B" w:rsidRPr="001071D7" w:rsidRDefault="00CA3A5B" w:rsidP="001071D7">
            <w:pPr>
              <w:jc w:val="both"/>
            </w:pPr>
            <w:r w:rsidRPr="001071D7">
              <w:t xml:space="preserve">Тема 6. Дефицитарное развитие.    </w:t>
            </w:r>
          </w:p>
          <w:p w:rsidR="00CA3A5B" w:rsidRPr="001071D7" w:rsidRDefault="00CA3A5B" w:rsidP="001071D7">
            <w:pPr>
              <w:ind w:firstLine="709"/>
              <w:jc w:val="both"/>
            </w:pPr>
            <w:r w:rsidRPr="001071D7">
              <w:t>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p w:rsidR="00CA3A5B" w:rsidRPr="001071D7" w:rsidRDefault="00CA3A5B" w:rsidP="001071D7">
            <w:pPr>
              <w:jc w:val="both"/>
            </w:pPr>
            <w:r w:rsidRPr="001071D7">
              <w:t xml:space="preserve">Тема 7. Группа асинхронного развития (искаженное и дисгармоничное развитие).  </w:t>
            </w:r>
          </w:p>
          <w:p w:rsidR="00CA3A5B" w:rsidRPr="001071D7" w:rsidRDefault="00CA3A5B" w:rsidP="001071D7">
            <w:pPr>
              <w:ind w:firstLine="709"/>
              <w:jc w:val="both"/>
            </w:pPr>
            <w:r w:rsidRPr="001071D7">
              <w:t xml:space="preserve">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 </w:t>
            </w:r>
          </w:p>
          <w:p w:rsidR="00CA3A5B" w:rsidRPr="001071D7" w:rsidRDefault="00CA3A5B" w:rsidP="001071D7">
            <w:pPr>
              <w:jc w:val="both"/>
            </w:pPr>
            <w:r w:rsidRPr="001071D7">
              <w:t>Тема 8. Оказание психологической помощи детям и лицам с нарушениями развития в РФ.</w:t>
            </w:r>
          </w:p>
          <w:p w:rsidR="00CA3A5B" w:rsidRPr="001071D7" w:rsidRDefault="00CA3A5B" w:rsidP="001071D7">
            <w:pPr>
              <w:ind w:firstLine="709"/>
              <w:jc w:val="both"/>
            </w:pPr>
            <w:r w:rsidRPr="001071D7">
              <w:t>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rsidR="007F6015" w:rsidRPr="001071D7" w:rsidRDefault="00CA3A5B" w:rsidP="001071D7">
            <w:pPr>
              <w:ind w:firstLine="709"/>
              <w:jc w:val="both"/>
            </w:pPr>
            <w:r w:rsidRPr="001071D7">
              <w:t>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К.М.01.04 Психолого-педагогическая диагностика</w:t>
            </w:r>
          </w:p>
          <w:p w:rsidR="00FF1B5B" w:rsidRPr="001071D7" w:rsidRDefault="007F6015" w:rsidP="001071D7">
            <w:pPr>
              <w:jc w:val="both"/>
            </w:pPr>
            <w:r w:rsidRPr="001071D7">
              <w:t>Психодиагностика как отрасль психологической науки.</w:t>
            </w:r>
          </w:p>
          <w:p w:rsidR="007F6015" w:rsidRPr="001071D7" w:rsidRDefault="007F6015" w:rsidP="001071D7">
            <w:pPr>
              <w:ind w:firstLine="709"/>
              <w:jc w:val="both"/>
            </w:pPr>
            <w:r w:rsidRPr="001071D7">
              <w:t xml:space="preserve"> 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Правила проведения психологического исследования. Правила организации обратной связи.</w:t>
            </w:r>
          </w:p>
          <w:p w:rsidR="00FF1B5B" w:rsidRPr="001071D7" w:rsidRDefault="007F6015" w:rsidP="001071D7">
            <w:pPr>
              <w:jc w:val="both"/>
            </w:pPr>
            <w:r w:rsidRPr="001071D7">
              <w:t xml:space="preserve">Психодиагностика как практическая деятельность специалиста сферы образования.  </w:t>
            </w:r>
          </w:p>
          <w:p w:rsidR="007F6015" w:rsidRPr="001071D7" w:rsidRDefault="007F6015" w:rsidP="001071D7">
            <w:pPr>
              <w:ind w:firstLine="709"/>
              <w:jc w:val="both"/>
            </w:pPr>
            <w:r w:rsidRPr="001071D7">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FF1B5B" w:rsidRPr="001071D7" w:rsidRDefault="007F6015" w:rsidP="001071D7">
            <w:pPr>
              <w:jc w:val="both"/>
            </w:pPr>
            <w:r w:rsidRPr="001071D7">
              <w:t>Психодиагностические методы и основные диагностические подходы.</w:t>
            </w:r>
          </w:p>
          <w:p w:rsidR="007F6015" w:rsidRPr="001071D7" w:rsidRDefault="007F6015" w:rsidP="001071D7">
            <w:pPr>
              <w:ind w:firstLine="709"/>
              <w:jc w:val="both"/>
            </w:pPr>
            <w:r w:rsidRPr="001071D7">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p w:rsidR="00FF1B5B" w:rsidRPr="001071D7" w:rsidRDefault="007F6015" w:rsidP="001071D7">
            <w:pPr>
              <w:jc w:val="both"/>
            </w:pPr>
            <w:r w:rsidRPr="001071D7">
              <w:t xml:space="preserve">Понятие о психометрии и требованиях в отношении эффективности психодиагностических методов и методик. </w:t>
            </w:r>
          </w:p>
          <w:p w:rsidR="007F6015" w:rsidRPr="001071D7" w:rsidRDefault="007F6015" w:rsidP="001071D7">
            <w:pPr>
              <w:ind w:firstLine="709"/>
              <w:jc w:val="both"/>
            </w:pPr>
            <w:r w:rsidRPr="001071D7">
              <w:t xml:space="preserve">Психометрические основы психодиагностики. </w:t>
            </w:r>
            <w:r w:rsidRPr="001071D7">
              <w:tab/>
              <w:t>Нормативные предписания пользователям психодиагностических методик, требования к методикам. Научность, валидность, однозначность, взаимозависимость, репрезентативность методов.</w:t>
            </w:r>
          </w:p>
          <w:p w:rsidR="007F6015" w:rsidRPr="001071D7" w:rsidRDefault="007F6015" w:rsidP="001071D7">
            <w:pPr>
              <w:ind w:firstLine="709"/>
              <w:jc w:val="both"/>
            </w:pPr>
            <w:r w:rsidRPr="001071D7">
              <w:t>Психодиагностическое обследование.  Понятие психодиагностического обследования. Принципы, этапы, процедура и особенности проведения психодиагностического обследования. Психологический диагноз и диагностическое заключение. Коррекционные возможности психодиагностики.</w:t>
            </w:r>
          </w:p>
          <w:p w:rsidR="00FF1B5B" w:rsidRPr="001071D7" w:rsidRDefault="007F6015" w:rsidP="001071D7">
            <w:pPr>
              <w:jc w:val="both"/>
            </w:pPr>
            <w:r w:rsidRPr="001071D7">
              <w:t xml:space="preserve">Психодиагностические методики, и сферы их применения в образовании. </w:t>
            </w:r>
          </w:p>
          <w:p w:rsidR="007F6015" w:rsidRPr="001071D7" w:rsidRDefault="007F6015" w:rsidP="001071D7">
            <w:pPr>
              <w:ind w:firstLine="709"/>
              <w:jc w:val="both"/>
            </w:pPr>
            <w:r w:rsidRPr="001071D7">
              <w:t xml:space="preserve">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FF1B5B" w:rsidRPr="001071D7" w:rsidRDefault="007F6015" w:rsidP="001071D7">
            <w:pPr>
              <w:jc w:val="both"/>
            </w:pPr>
            <w:r w:rsidRPr="001071D7">
              <w:t xml:space="preserve">Основы возрастной психодиагностики. </w:t>
            </w:r>
          </w:p>
          <w:p w:rsidR="007F6015" w:rsidRPr="001071D7" w:rsidRDefault="007F6015" w:rsidP="001071D7">
            <w:pPr>
              <w:ind w:firstLine="709"/>
              <w:jc w:val="both"/>
            </w:pPr>
            <w:r w:rsidRPr="001071D7">
              <w:t>Особенности психодиагностики детей дошкольного возраста. Особенности психодиагностики детей младшего школьного возраста. Особенности психодиагностики детей подросткового и юношеского  возраста.</w:t>
            </w:r>
          </w:p>
          <w:p w:rsidR="00FF1B5B" w:rsidRPr="001071D7" w:rsidRDefault="007F6015" w:rsidP="001071D7">
            <w:pPr>
              <w:jc w:val="both"/>
            </w:pPr>
            <w:r w:rsidRPr="001071D7">
              <w:t>Диагностика психологической готовности к школе.</w:t>
            </w:r>
          </w:p>
          <w:p w:rsidR="007F6015" w:rsidRPr="001071D7" w:rsidRDefault="007F6015" w:rsidP="001071D7">
            <w:pPr>
              <w:ind w:firstLine="709"/>
              <w:jc w:val="both"/>
            </w:pPr>
            <w:r w:rsidRPr="001071D7">
              <w:t xml:space="preserve"> 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ТСО, методическое пособие, раздаточные материалы.</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К.М.01.05 Педагогика школы</w:t>
            </w:r>
          </w:p>
          <w:p w:rsidR="0091439C" w:rsidRPr="001071D7" w:rsidRDefault="0091439C" w:rsidP="001071D7">
            <w:pPr>
              <w:jc w:val="both"/>
            </w:pPr>
            <w:r w:rsidRPr="001071D7">
              <w:t xml:space="preserve">Система образования России. </w:t>
            </w:r>
          </w:p>
          <w:p w:rsidR="0091439C" w:rsidRPr="001071D7" w:rsidRDefault="0091439C" w:rsidP="001071D7">
            <w:pPr>
              <w:jc w:val="both"/>
            </w:pPr>
            <w:r w:rsidRPr="001071D7">
              <w:t xml:space="preserve">Педагогическая профессия: общая характеристика и перспективы её развития.                                                        </w:t>
            </w:r>
          </w:p>
          <w:p w:rsidR="0091439C" w:rsidRPr="001071D7" w:rsidRDefault="0091439C" w:rsidP="001071D7">
            <w:pPr>
              <w:jc w:val="both"/>
            </w:pPr>
            <w:r w:rsidRPr="001071D7">
              <w:t>Личность педагога и его профессионально значимые качества.</w:t>
            </w:r>
          </w:p>
          <w:p w:rsidR="0091439C" w:rsidRPr="001071D7" w:rsidRDefault="0091439C" w:rsidP="001071D7">
            <w:pPr>
              <w:jc w:val="both"/>
            </w:pPr>
            <w:r w:rsidRPr="001071D7">
              <w:t>Профессиональная деятельность педагога.</w:t>
            </w:r>
          </w:p>
          <w:p w:rsidR="0091439C" w:rsidRPr="001071D7" w:rsidRDefault="0091439C" w:rsidP="001071D7">
            <w:pPr>
              <w:jc w:val="both"/>
            </w:pPr>
            <w:r w:rsidRPr="001071D7">
              <w:t xml:space="preserve">Педагогика как наука. </w:t>
            </w:r>
          </w:p>
          <w:p w:rsidR="0091439C" w:rsidRPr="001071D7" w:rsidRDefault="0091439C" w:rsidP="001071D7">
            <w:pPr>
              <w:jc w:val="both"/>
            </w:pPr>
            <w:r w:rsidRPr="001071D7">
              <w:t xml:space="preserve">Методология педагогической науки и деятельности.        </w:t>
            </w:r>
          </w:p>
          <w:p w:rsidR="0091439C" w:rsidRPr="001071D7" w:rsidRDefault="0091439C" w:rsidP="001071D7">
            <w:pPr>
              <w:jc w:val="both"/>
            </w:pPr>
            <w:r w:rsidRPr="001071D7">
              <w:t xml:space="preserve">Образование как ценность, процесс и результат. </w:t>
            </w:r>
          </w:p>
          <w:p w:rsidR="0091439C" w:rsidRPr="001071D7" w:rsidRDefault="0091439C" w:rsidP="001071D7">
            <w:pPr>
              <w:jc w:val="both"/>
            </w:pPr>
            <w:r w:rsidRPr="001071D7">
              <w:t>Основные характеристики целостного педагогического процесса</w:t>
            </w:r>
          </w:p>
          <w:p w:rsidR="0091439C" w:rsidRPr="001071D7" w:rsidRDefault="0091439C" w:rsidP="001071D7">
            <w:pPr>
              <w:jc w:val="both"/>
            </w:pPr>
            <w:r w:rsidRPr="001071D7">
              <w:t>Содержание образования.</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К.М.01.06 Специальная педагогика</w:t>
            </w:r>
          </w:p>
          <w:p w:rsidR="000A40E7" w:rsidRPr="001071D7" w:rsidRDefault="000A40E7" w:rsidP="001071D7">
            <w:pPr>
              <w:jc w:val="both"/>
            </w:pPr>
            <w:r w:rsidRPr="001071D7">
              <w:t>Специальная педагогика как наука.</w:t>
            </w:r>
          </w:p>
          <w:p w:rsidR="000A40E7" w:rsidRPr="001071D7" w:rsidRDefault="000A40E7" w:rsidP="001071D7">
            <w:pPr>
              <w:ind w:firstLine="709"/>
              <w:jc w:val="both"/>
            </w:pPr>
            <w:r w:rsidRPr="001071D7">
              <w:t>Специальная педагогика как наука: объект специальной педагогики, предмет, субъект педагогической помощи, цель, задачи специальной педагогики, обшей и дошкольной. Специальная педагогика, коррекционная педагогика, дефектология, лечебная педагогика. Коррекция, компенсация, абилитация, реабилитации адаптация. Гуманистические ориентиры развития понятийного аппарата специальной педагогики. Место специальной педагогики в структуре педагогического знания. Предметные области специальной педагогики, их развитие. Педагогические классификации в специальной педагогике. Классификации нарушений. Разные основания классификаций: причины нарушений, виды нарушений. Статистика специальной педагогики.</w:t>
            </w:r>
          </w:p>
          <w:p w:rsidR="000A40E7" w:rsidRPr="001071D7" w:rsidRDefault="000A40E7" w:rsidP="001071D7">
            <w:pPr>
              <w:ind w:firstLine="709"/>
              <w:jc w:val="both"/>
            </w:pPr>
            <w:r w:rsidRPr="001071D7">
              <w:t>История становления систем специального образования и специальной педагогики.</w:t>
            </w:r>
          </w:p>
          <w:p w:rsidR="000A40E7" w:rsidRPr="001071D7" w:rsidRDefault="000A40E7" w:rsidP="001071D7">
            <w:pPr>
              <w:ind w:firstLine="709"/>
              <w:jc w:val="both"/>
            </w:pPr>
            <w:r w:rsidRPr="001071D7">
              <w:t>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 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p w:rsidR="000A40E7" w:rsidRPr="001071D7" w:rsidRDefault="000A40E7" w:rsidP="001071D7">
            <w:pPr>
              <w:ind w:firstLine="709"/>
              <w:jc w:val="both"/>
            </w:pPr>
            <w:r w:rsidRPr="001071D7">
              <w:t>Профессиональная деятельность и личность педагога системы специального образования.</w:t>
            </w:r>
          </w:p>
          <w:p w:rsidR="000A40E7" w:rsidRPr="001071D7" w:rsidRDefault="000A40E7" w:rsidP="001071D7">
            <w:pPr>
              <w:ind w:firstLine="709"/>
              <w:jc w:val="both"/>
            </w:pPr>
            <w:r w:rsidRPr="001071D7">
              <w:t>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 Профессиональная этика и деонтология.</w:t>
            </w:r>
          </w:p>
          <w:p w:rsidR="000A40E7" w:rsidRPr="001071D7" w:rsidRDefault="000A40E7" w:rsidP="001071D7">
            <w:pPr>
              <w:ind w:firstLine="709"/>
              <w:jc w:val="both"/>
            </w:pPr>
            <w:r w:rsidRPr="001071D7">
              <w:t>Основы дидактики специальной педагогики.</w:t>
            </w:r>
          </w:p>
          <w:p w:rsidR="000A40E7" w:rsidRPr="001071D7" w:rsidRDefault="000A40E7" w:rsidP="001071D7">
            <w:pPr>
              <w:ind w:firstLine="709"/>
              <w:jc w:val="both"/>
            </w:pPr>
            <w:r w:rsidRPr="001071D7">
              <w:t>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p w:rsidR="000A40E7" w:rsidRPr="001071D7" w:rsidRDefault="000A40E7" w:rsidP="001071D7">
            <w:pPr>
              <w:ind w:firstLine="709"/>
              <w:jc w:val="both"/>
            </w:pPr>
            <w:r w:rsidRPr="001071D7">
              <w:t>Современная система специального образования.</w:t>
            </w:r>
          </w:p>
          <w:p w:rsidR="000A40E7" w:rsidRPr="001071D7" w:rsidRDefault="000A40E7" w:rsidP="001071D7">
            <w:pPr>
              <w:ind w:firstLine="709"/>
              <w:jc w:val="both"/>
            </w:pPr>
            <w:r w:rsidRPr="001071D7">
              <w:t>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p w:rsidR="000A40E7" w:rsidRPr="001071D7" w:rsidRDefault="000A40E7" w:rsidP="001071D7">
            <w:pPr>
              <w:ind w:firstLine="709"/>
              <w:jc w:val="both"/>
            </w:pPr>
            <w:r w:rsidRPr="001071D7">
              <w:t>Обучение и воспитание детей с интеллектуальными отклонениями и с задержкой психического развития.</w:t>
            </w:r>
          </w:p>
          <w:p w:rsidR="000A40E7" w:rsidRPr="001071D7" w:rsidRDefault="000A40E7" w:rsidP="001071D7">
            <w:pPr>
              <w:ind w:firstLine="709"/>
              <w:jc w:val="both"/>
            </w:pPr>
            <w:r w:rsidRPr="001071D7">
              <w:t>Понятие «умственная отсталость». Причины. Характеристика степеней умственной отсталости: дебильность, имбецильность, идиотия. Классификация олигофрении по М.С.Певзнер. Психологопедагогическая характеристика детей, обучающихся в специальной вспомогательной школе. Педагогические системы обучения и воспитания детей с интеллектуальной недостаточностью.</w:t>
            </w:r>
          </w:p>
          <w:p w:rsidR="000A40E7" w:rsidRPr="001071D7" w:rsidRDefault="000A40E7" w:rsidP="001071D7">
            <w:pPr>
              <w:ind w:firstLine="709"/>
              <w:jc w:val="both"/>
            </w:pPr>
            <w:r w:rsidRPr="001071D7">
              <w:t>Причины ЗПР. Классификация ЗПР по К.С. Лебединской. Психолого-педагогическая характеристика детей с ЗПР. Коррекционно-развивающее обучение и воспитание детей с ЗПР. Классы компенсирующего обучения и классы коррекционноразвивающего обучения (VII вида).</w:t>
            </w:r>
          </w:p>
          <w:p w:rsidR="000A40E7" w:rsidRPr="001071D7" w:rsidRDefault="000A40E7" w:rsidP="001071D7">
            <w:pPr>
              <w:ind w:firstLine="709"/>
              <w:jc w:val="both"/>
            </w:pPr>
            <w:r w:rsidRPr="001071D7">
              <w:t>Обучение и воспитание детей с сенсорными нарушениями.</w:t>
            </w:r>
          </w:p>
          <w:p w:rsidR="000A40E7" w:rsidRPr="001071D7" w:rsidRDefault="000A40E7" w:rsidP="001071D7">
            <w:pPr>
              <w:ind w:firstLine="709"/>
              <w:jc w:val="both"/>
            </w:pPr>
            <w:r w:rsidRPr="001071D7">
              <w:t>Значение зрения и слуха в жизни ребенка. Причины нарушений зрения. Классификация зрительных нарушений у детей. Психическое развитие детей с нарушением зрения. Педагогические системы образования лиц с нарушениями зрения: дошкольное, школьное образование, трудовая подготовка и профориентация.</w:t>
            </w:r>
          </w:p>
          <w:p w:rsidR="000A40E7" w:rsidRPr="001071D7" w:rsidRDefault="000A40E7" w:rsidP="001071D7">
            <w:pPr>
              <w:ind w:firstLine="709"/>
              <w:jc w:val="both"/>
            </w:pPr>
            <w:r w:rsidRPr="001071D7">
              <w:t>Обучение и воспитание детей с речевыми нарушениями.</w:t>
            </w:r>
          </w:p>
          <w:p w:rsidR="000A40E7" w:rsidRPr="001071D7" w:rsidRDefault="000A40E7" w:rsidP="001071D7">
            <w:pPr>
              <w:ind w:firstLine="709"/>
              <w:jc w:val="both"/>
            </w:pPr>
            <w:r w:rsidRPr="001071D7">
              <w:t>Принцип системного подхода к развитию речи как основа для выделения речевого недоразвития. Структура аномальных проявлений при недоразвитии речи, природа их происхождения, методология коррекционно-педагогического воздействия. Типология речевого недоразвития: фонетикофонематическое и общее недоразвитие речи. Основные признаки ОНР. Периодизация общего недоразвития речи (Р.Е. Левина, Т.Б. Филичева).</w:t>
            </w:r>
          </w:p>
          <w:p w:rsidR="000A40E7" w:rsidRPr="001071D7" w:rsidRDefault="000A40E7" w:rsidP="001071D7">
            <w:pPr>
              <w:ind w:firstLine="709"/>
              <w:jc w:val="both"/>
            </w:pPr>
            <w:r w:rsidRPr="001071D7">
              <w:t>Обучение и воспитание детей с нарушениями опорно-двигательного аппарата.</w:t>
            </w:r>
          </w:p>
          <w:p w:rsidR="007F6015" w:rsidRPr="001071D7" w:rsidRDefault="000A40E7" w:rsidP="001071D7">
            <w:pPr>
              <w:ind w:firstLine="709"/>
              <w:jc w:val="both"/>
            </w:pPr>
            <w:r w:rsidRPr="001071D7">
              <w:t>Виды патологии опорно-двигательного аппарата. Причины патологии опорно- двигательного аппарата. Детский церебральный паралич. Особенности психического развития детей с ДЦП. Обучение и воспитание детей с ДЦП. Коррекционная работа с детьми с ДЦП, их профориентация.</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К.М.01.07(У) Учебная практика (ознакомительная)</w:t>
            </w:r>
          </w:p>
          <w:p w:rsidR="000A40E7" w:rsidRPr="001071D7" w:rsidRDefault="000A40E7" w:rsidP="001071D7">
            <w:pPr>
              <w:jc w:val="both"/>
            </w:pPr>
            <w:r w:rsidRPr="001071D7">
              <w:t>Указание вида практики, способа и формы ее проведения</w:t>
            </w:r>
          </w:p>
          <w:p w:rsidR="000A40E7" w:rsidRPr="001071D7" w:rsidRDefault="000A40E7" w:rsidP="001071D7">
            <w:pPr>
              <w:jc w:val="both"/>
            </w:pPr>
            <w:r w:rsidRPr="001071D7">
              <w:t>Вид практики:  Учебная  практика.</w:t>
            </w:r>
          </w:p>
          <w:p w:rsidR="000A40E7" w:rsidRPr="001071D7" w:rsidRDefault="000A40E7" w:rsidP="001071D7">
            <w:pPr>
              <w:jc w:val="both"/>
            </w:pPr>
            <w:r w:rsidRPr="001071D7">
              <w:t>Тип практики: ознакомительная.</w:t>
            </w:r>
          </w:p>
          <w:p w:rsidR="00505D5D" w:rsidRPr="001071D7" w:rsidRDefault="00505D5D" w:rsidP="001071D7">
            <w:pPr>
              <w:jc w:val="both"/>
            </w:pPr>
            <w:r w:rsidRPr="001071D7">
              <w:t>Практика относится к «Психолого-педагогическому» модулю.</w:t>
            </w:r>
          </w:p>
          <w:p w:rsidR="00505D5D" w:rsidRPr="001071D7" w:rsidRDefault="00505D5D" w:rsidP="001071D7">
            <w:pPr>
              <w:jc w:val="both"/>
            </w:pPr>
            <w:r w:rsidRPr="001071D7">
              <w:t>Учебная практика (ознакомительная) направлена на накопление опыта наблюдения за актуальным состоянием помощи лицам с ограниченными возможностями здоровья, уточнение и углубление информации, полученной в ходе теоретического обучения, формирование широких профессиональных представлений об отечественной системе учреждений по оказанию помощи лицам с ограниченными возможностями здоровья, ознакомление с работой основных специалистов образовательной организации.</w:t>
            </w:r>
          </w:p>
          <w:p w:rsidR="000A40E7" w:rsidRPr="001071D7" w:rsidRDefault="000A40E7" w:rsidP="001071D7">
            <w:pPr>
              <w:jc w:val="both"/>
            </w:pPr>
            <w:r w:rsidRPr="001071D7">
              <w:t>Способ</w:t>
            </w:r>
            <w:r w:rsidR="00E66D35" w:rsidRPr="001071D7">
              <w:t>ы проведения практики: выездная</w:t>
            </w:r>
            <w:r w:rsidRPr="001071D7">
              <w:t xml:space="preserve"> проведения практики: дискретно. </w:t>
            </w:r>
          </w:p>
          <w:p w:rsidR="000A40E7" w:rsidRPr="001071D7" w:rsidRDefault="000A40E7" w:rsidP="001071D7">
            <w:pPr>
              <w:jc w:val="both"/>
            </w:pPr>
            <w:r w:rsidRPr="001071D7">
              <w:t>Учебная практика (ознакомительная) в соответствии с учебным планом проводится:</w:t>
            </w:r>
          </w:p>
          <w:p w:rsidR="000A40E7" w:rsidRPr="001071D7" w:rsidRDefault="000A40E7" w:rsidP="001071D7">
            <w:pPr>
              <w:jc w:val="both"/>
            </w:pPr>
            <w:r w:rsidRPr="001071D7">
              <w:t xml:space="preserve">Очная форма обучения – </w:t>
            </w:r>
            <w:r w:rsidR="00505D5D" w:rsidRPr="001071D7">
              <w:t>1 курс, 1 семестр</w:t>
            </w:r>
          </w:p>
          <w:p w:rsidR="000A40E7" w:rsidRPr="001071D7" w:rsidRDefault="000A40E7" w:rsidP="001071D7">
            <w:pPr>
              <w:jc w:val="both"/>
              <w:rPr>
                <w:highlight w:val="yellow"/>
              </w:rPr>
            </w:pPr>
            <w:r w:rsidRPr="001071D7">
              <w:t xml:space="preserve">Заочная форма обучения </w:t>
            </w:r>
            <w:r w:rsidR="00505D5D" w:rsidRPr="001071D7">
              <w:t>–2 курс, 3 семестр</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К.М.01.08(У) Учебная практика (ознакомительная)</w:t>
            </w:r>
          </w:p>
          <w:p w:rsidR="000A40E7" w:rsidRPr="001071D7" w:rsidRDefault="000A40E7" w:rsidP="001071D7">
            <w:pPr>
              <w:jc w:val="both"/>
            </w:pPr>
            <w:r w:rsidRPr="001071D7">
              <w:t>Указание вида практики, способа и формы ее проведения</w:t>
            </w:r>
          </w:p>
          <w:p w:rsidR="000A40E7" w:rsidRPr="001071D7" w:rsidRDefault="000A40E7" w:rsidP="001071D7">
            <w:pPr>
              <w:jc w:val="both"/>
            </w:pPr>
            <w:r w:rsidRPr="001071D7">
              <w:t>Вид практики:  Учебная  практика.</w:t>
            </w:r>
          </w:p>
          <w:p w:rsidR="000A40E7" w:rsidRPr="001071D7" w:rsidRDefault="000A40E7" w:rsidP="001071D7">
            <w:pPr>
              <w:jc w:val="both"/>
            </w:pPr>
            <w:r w:rsidRPr="001071D7">
              <w:t>Тип практики: ознакомительная.</w:t>
            </w:r>
          </w:p>
          <w:p w:rsidR="00505D5D" w:rsidRPr="001071D7" w:rsidRDefault="00505D5D" w:rsidP="001071D7">
            <w:pPr>
              <w:jc w:val="both"/>
            </w:pPr>
            <w:r w:rsidRPr="001071D7">
              <w:t>Практика относится к «Психолого-педагогическому» модулю.</w:t>
            </w:r>
          </w:p>
          <w:p w:rsidR="00505D5D" w:rsidRPr="001071D7" w:rsidRDefault="00505D5D" w:rsidP="001071D7">
            <w:pPr>
              <w:jc w:val="both"/>
            </w:pPr>
            <w:r w:rsidRPr="001071D7">
              <w:t>Учебная практика (ознакомительная) направлена на накопление опыта наблюдения за актуальным состоянием помощи лицам с ограниченными возможностями здоровья, уточнение и углубление информации, полученной в ходе теоретического обучения, формирование широких профессиональных представлений об отечественной системе учреждений по оказанию помощи лицам с ограниченными возможностями здоровья, ознакомление с работой основных специалистов образовательной организации.</w:t>
            </w:r>
          </w:p>
          <w:p w:rsidR="000A40E7" w:rsidRPr="001071D7" w:rsidRDefault="000A40E7" w:rsidP="001071D7">
            <w:pPr>
              <w:jc w:val="both"/>
            </w:pPr>
            <w:r w:rsidRPr="001071D7">
              <w:t xml:space="preserve">Форма проведения практики: дискретно. </w:t>
            </w:r>
          </w:p>
          <w:p w:rsidR="000A40E7" w:rsidRPr="001071D7" w:rsidRDefault="000A40E7" w:rsidP="001071D7">
            <w:pPr>
              <w:jc w:val="both"/>
            </w:pPr>
            <w:r w:rsidRPr="001071D7">
              <w:t>Учебная практика (ознакомительная) в соответствии с учебным планом проводится:</w:t>
            </w:r>
          </w:p>
          <w:p w:rsidR="00505D5D" w:rsidRPr="001071D7" w:rsidRDefault="00505D5D" w:rsidP="001071D7">
            <w:pPr>
              <w:jc w:val="both"/>
            </w:pPr>
            <w:r w:rsidRPr="001071D7">
              <w:t xml:space="preserve">Очная форма обучения – 1 курс </w:t>
            </w:r>
            <w:r w:rsidR="000A40E7" w:rsidRPr="001071D7">
              <w:t>2 семестр</w:t>
            </w:r>
          </w:p>
          <w:p w:rsidR="000A40E7" w:rsidRPr="001071D7" w:rsidRDefault="000A40E7" w:rsidP="001071D7">
            <w:pPr>
              <w:jc w:val="both"/>
              <w:rPr>
                <w:highlight w:val="yellow"/>
              </w:rPr>
            </w:pPr>
            <w:r w:rsidRPr="001071D7">
              <w:t>Заочная форма обучения - 2 курс 4  семестр</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highlight w:val="yellow"/>
              </w:rPr>
            </w:pPr>
            <w:r w:rsidRPr="001071D7">
              <w:t xml:space="preserve">К.М.02 </w:t>
            </w:r>
            <w:r w:rsidRPr="001071D7">
              <w:rPr>
                <w:bCs/>
              </w:rPr>
              <w:t>Модуль "Клинические основы дефектологии"</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К.М.02.01 Невропатология</w:t>
            </w:r>
          </w:p>
          <w:p w:rsidR="00245A05" w:rsidRPr="001071D7" w:rsidRDefault="005827B5" w:rsidP="001071D7">
            <w:pPr>
              <w:jc w:val="both"/>
            </w:pPr>
            <w:r w:rsidRPr="001071D7">
              <w:t>Значение курса невропатологии для специальной педагогики.</w:t>
            </w:r>
          </w:p>
          <w:p w:rsidR="005827B5" w:rsidRPr="001071D7" w:rsidRDefault="005827B5" w:rsidP="001071D7">
            <w:pPr>
              <w:ind w:firstLine="709"/>
              <w:jc w:val="both"/>
            </w:pPr>
            <w:r w:rsidRPr="001071D7">
              <w:t xml:space="preserve">Невропатология как наука. Исторические сведения формирования невропатологии. Медико-биологические истоки отечественной невропатологии. Предмет, задачи невропатологии. Методы исследования. Невропатология и специальная педагогика. </w:t>
            </w:r>
          </w:p>
          <w:p w:rsidR="00245A05" w:rsidRPr="001071D7" w:rsidRDefault="005827B5" w:rsidP="001071D7">
            <w:pPr>
              <w:jc w:val="both"/>
            </w:pPr>
            <w:r w:rsidRPr="001071D7">
              <w:t xml:space="preserve">Эволюция нервной системы. Онтогенез. </w:t>
            </w:r>
          </w:p>
          <w:p w:rsidR="005827B5" w:rsidRPr="001071D7" w:rsidRDefault="005827B5" w:rsidP="001071D7">
            <w:pPr>
              <w:ind w:firstLine="709"/>
              <w:jc w:val="both"/>
            </w:pPr>
            <w:r w:rsidRPr="001071D7">
              <w:t xml:space="preserve">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Формирование функциональных систем. </w:t>
            </w:r>
          </w:p>
          <w:p w:rsidR="00245A05" w:rsidRPr="001071D7" w:rsidRDefault="005827B5" w:rsidP="001071D7">
            <w:pPr>
              <w:jc w:val="both"/>
            </w:pPr>
            <w:r w:rsidRPr="001071D7">
              <w:t xml:space="preserve">Строение и функции нервной системы. </w:t>
            </w:r>
          </w:p>
          <w:p w:rsidR="005827B5" w:rsidRPr="001071D7" w:rsidRDefault="005827B5" w:rsidP="001071D7">
            <w:pPr>
              <w:ind w:firstLine="709"/>
              <w:jc w:val="both"/>
            </w:pPr>
            <w:r w:rsidRPr="001071D7">
              <w:t xml:space="preserve">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Серое и белое вещество спинного мозга, функции. Федеральное государственное бюджетное образовательное учреждение высшего образования «Шадринский государственный педагогический университет» Рабочая программа дисциплины </w:t>
            </w:r>
          </w:p>
          <w:p w:rsidR="00245A05" w:rsidRPr="001071D7" w:rsidRDefault="005827B5" w:rsidP="001071D7">
            <w:pPr>
              <w:jc w:val="both"/>
            </w:pPr>
            <w:r w:rsidRPr="001071D7">
              <w:t>Проводящие пути головного и спинного мозга.</w:t>
            </w:r>
          </w:p>
          <w:p w:rsidR="005827B5" w:rsidRPr="001071D7" w:rsidRDefault="005827B5" w:rsidP="001071D7">
            <w:pPr>
              <w:ind w:firstLine="709"/>
              <w:jc w:val="both"/>
            </w:pPr>
            <w:r w:rsidRPr="001071D7">
              <w:t>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p w:rsidR="00245A05" w:rsidRPr="001071D7" w:rsidRDefault="005827B5" w:rsidP="001071D7">
            <w:pPr>
              <w:jc w:val="both"/>
            </w:pPr>
            <w:r w:rsidRPr="001071D7">
              <w:t xml:space="preserve">Учение о высшей нервной деятельности. </w:t>
            </w:r>
          </w:p>
          <w:p w:rsidR="005827B5" w:rsidRPr="001071D7" w:rsidRDefault="005827B5" w:rsidP="001071D7">
            <w:pPr>
              <w:ind w:firstLine="709"/>
              <w:jc w:val="both"/>
            </w:pPr>
            <w:r w:rsidRPr="001071D7">
              <w:t xml:space="preserve">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 </w:t>
            </w:r>
          </w:p>
          <w:p w:rsidR="00245A05" w:rsidRPr="001071D7" w:rsidRDefault="005827B5" w:rsidP="001071D7">
            <w:pPr>
              <w:jc w:val="both"/>
            </w:pPr>
            <w:r w:rsidRPr="001071D7">
              <w:t xml:space="preserve">Общие представления о болезнях нервной системы. </w:t>
            </w:r>
          </w:p>
          <w:p w:rsidR="005827B5" w:rsidRPr="001071D7" w:rsidRDefault="005827B5" w:rsidP="001071D7">
            <w:pPr>
              <w:ind w:firstLine="709"/>
              <w:jc w:val="both"/>
            </w:pPr>
            <w:r w:rsidRPr="001071D7">
              <w:t xml:space="preserve">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 </w:t>
            </w:r>
          </w:p>
          <w:p w:rsidR="00245A05" w:rsidRPr="001071D7" w:rsidRDefault="005827B5" w:rsidP="001071D7">
            <w:pPr>
              <w:jc w:val="both"/>
            </w:pPr>
            <w:r w:rsidRPr="001071D7">
              <w:t xml:space="preserve">Основные неврологические синдромы. </w:t>
            </w:r>
          </w:p>
          <w:p w:rsidR="005827B5" w:rsidRPr="001071D7" w:rsidRDefault="005827B5" w:rsidP="001071D7">
            <w:pPr>
              <w:ind w:firstLine="709"/>
              <w:jc w:val="both"/>
            </w:pPr>
            <w:r w:rsidRPr="001071D7">
              <w:t xml:space="preserve">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 </w:t>
            </w:r>
          </w:p>
          <w:p w:rsidR="00245A05" w:rsidRPr="001071D7" w:rsidRDefault="005827B5" w:rsidP="001071D7">
            <w:pPr>
              <w:jc w:val="both"/>
            </w:pPr>
            <w:r w:rsidRPr="001071D7">
              <w:t xml:space="preserve">Медико-психолого-педагогическое консультирование. </w:t>
            </w:r>
          </w:p>
          <w:p w:rsidR="005827B5" w:rsidRPr="001071D7" w:rsidRDefault="005827B5" w:rsidP="001071D7">
            <w:pPr>
              <w:ind w:firstLine="709"/>
              <w:jc w:val="both"/>
            </w:pPr>
            <w:r w:rsidRPr="001071D7">
              <w:t>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both"/>
            </w:pPr>
            <w:r w:rsidRPr="001071D7">
              <w:t>К.М.02.02 Психопатология с клиникой интеллектуальных нарушений</w:t>
            </w:r>
          </w:p>
          <w:p w:rsidR="00D55318" w:rsidRPr="001071D7" w:rsidRDefault="00D55318" w:rsidP="001071D7">
            <w:pPr>
              <w:jc w:val="both"/>
            </w:pPr>
            <w:r w:rsidRPr="001071D7">
              <w:t xml:space="preserve">Психиатрия как наука. </w:t>
            </w:r>
          </w:p>
          <w:p w:rsidR="00D55318" w:rsidRPr="001071D7" w:rsidRDefault="00D55318" w:rsidP="001071D7">
            <w:pPr>
              <w:ind w:firstLine="709"/>
              <w:jc w:val="both"/>
            </w:pPr>
            <w:r w:rsidRPr="001071D7">
              <w:t>Краткая история психиатрии. Психопатология. Связь детской психиатрии и дефектологии.</w:t>
            </w:r>
          </w:p>
          <w:p w:rsidR="00D55318" w:rsidRPr="001071D7" w:rsidRDefault="00D55318" w:rsidP="001071D7">
            <w:pPr>
              <w:ind w:firstLine="709"/>
              <w:jc w:val="both"/>
            </w:pPr>
            <w:r w:rsidRPr="001071D7">
              <w:t>Определение психопатологии детского возраста как науки, ее объект, предмет, методология. Связи психопатологии с невропатологией, общей и коррекционной педагогикой, психологией, нейрофизиологией и физиологией, генетикой и другими науками. Краткая история психопатологии детей и ее связи с коррекционной педагогикой и специальной психологией. Категориальный аппарат психопатологии: этиология, патогенез, нозологический стереотип развития болезни, симптом, синдром, клиническая картина болезни, аномалия</w:t>
            </w:r>
          </w:p>
          <w:p w:rsidR="00D55318" w:rsidRPr="001071D7" w:rsidRDefault="00D55318" w:rsidP="001071D7">
            <w:pPr>
              <w:jc w:val="both"/>
            </w:pPr>
            <w:r w:rsidRPr="001071D7">
              <w:t>Этиология и патогенез психических расстройств детского возраста</w:t>
            </w:r>
          </w:p>
          <w:p w:rsidR="00D55318" w:rsidRPr="001071D7" w:rsidRDefault="00D55318" w:rsidP="001071D7">
            <w:pPr>
              <w:ind w:firstLine="709"/>
              <w:jc w:val="both"/>
            </w:pPr>
            <w:r w:rsidRPr="001071D7">
              <w:t>Представления об этиологии психических заболеваний. Роль возрастного фактора в этиологии психических заболеваний, в формировании клинической картины болезни, течении, исходе и отдаленных последствиях. Эндогенные, экзогенные, наследственные факторы, их роль в присхождении психических заболеваний. Современные представления о наследственности. Значение комплексного клинико- психолого-педагогического и нейрофизиологического исследования аномального ребенка.</w:t>
            </w:r>
          </w:p>
          <w:p w:rsidR="00D55318" w:rsidRPr="001071D7" w:rsidRDefault="00D55318" w:rsidP="001071D7">
            <w:pPr>
              <w:jc w:val="both"/>
            </w:pPr>
            <w:r w:rsidRPr="001071D7">
              <w:t>Общее представление об интеллектуальных нарушениях.</w:t>
            </w:r>
          </w:p>
          <w:p w:rsidR="00D55318" w:rsidRPr="001071D7" w:rsidRDefault="00D55318" w:rsidP="001071D7">
            <w:pPr>
              <w:ind w:firstLine="709"/>
              <w:jc w:val="both"/>
            </w:pPr>
            <w:r w:rsidRPr="001071D7">
              <w:t>Этиология олигофрении. Причины и патогенез различных форм интеллектуальной недостаточности. Влияния неблагоприятной наследственности. Генетические и хромосомные заболевания. Дизонтогенез или вредности утробного периода. Влияние различных факторов на развивающийся плод (инфекции, интоксикации, травмы, психотравмы). Перинатальные вредности раннего возраста. Факторы социокультурной депривации. Значение интранатальной патологии в развитии олигофрении.</w:t>
            </w:r>
          </w:p>
          <w:p w:rsidR="00D55318" w:rsidRPr="001071D7" w:rsidRDefault="00D55318" w:rsidP="001071D7">
            <w:pPr>
              <w:jc w:val="both"/>
            </w:pPr>
            <w:r w:rsidRPr="001071D7">
              <w:t>Классификация интеллектуальных нарушений</w:t>
            </w:r>
          </w:p>
          <w:p w:rsidR="005827B5" w:rsidRPr="001071D7" w:rsidRDefault="00D55318" w:rsidP="001071D7">
            <w:pPr>
              <w:ind w:firstLine="709"/>
              <w:jc w:val="both"/>
            </w:pPr>
            <w:r w:rsidRPr="001071D7">
              <w:t>Первые попытки классификации слабоумия учеными Франции, Германии (XVII – XIX в.). Ф. Пинель и его основные работы по классификации психических заболеваний. Значение работ Ф. Пинеля по лечению больных с психической патологией. Классификации Э. Крепелина, Г.И.Сухаревой, М.С.Певзнер, В.В.Ковалева. Современная классификация олигофрении (МКБ- 10).Определения олигофрении. Современные теории и концепции в патогенезе нарушения интеллектуального развития. Клинико-педагогическая характеристика детей - олигофренов. Особенности соматического состояния. Отклонения в неврологическом статусе. Особенности психического развития у детей с О.В.З. . Клинико-педагогическая характеристика дебильности, имбицильности, идиотии.</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К.М.02.03(У) Учебная практика (предметно-содержательная)</w:t>
            </w:r>
          </w:p>
          <w:p w:rsidR="00264525" w:rsidRPr="001071D7" w:rsidRDefault="00264525" w:rsidP="001071D7">
            <w:pPr>
              <w:jc w:val="both"/>
            </w:pPr>
            <w:r w:rsidRPr="001071D7">
              <w:t>Указание вида практики, способа и формы ее проведения</w:t>
            </w:r>
          </w:p>
          <w:p w:rsidR="00264525" w:rsidRPr="001071D7" w:rsidRDefault="00264525" w:rsidP="001071D7">
            <w:pPr>
              <w:jc w:val="both"/>
            </w:pPr>
            <w:r w:rsidRPr="001071D7">
              <w:t>Вид практики:  Учебная  практика.</w:t>
            </w:r>
          </w:p>
          <w:p w:rsidR="00264525" w:rsidRPr="001071D7" w:rsidRDefault="00264525" w:rsidP="001071D7">
            <w:pPr>
              <w:jc w:val="both"/>
            </w:pPr>
            <w:r w:rsidRPr="001071D7">
              <w:t>Тип практики: предметно-содержательная.</w:t>
            </w:r>
          </w:p>
          <w:p w:rsidR="00264525" w:rsidRPr="001071D7" w:rsidRDefault="00264525" w:rsidP="001071D7">
            <w:pPr>
              <w:jc w:val="both"/>
            </w:pPr>
            <w:r w:rsidRPr="001071D7">
              <w:t xml:space="preserve">Форма проведения практики: дискретно. </w:t>
            </w:r>
          </w:p>
          <w:p w:rsidR="00397A42" w:rsidRPr="001071D7" w:rsidRDefault="00397A42" w:rsidP="001071D7">
            <w:pPr>
              <w:jc w:val="both"/>
            </w:pPr>
            <w:r w:rsidRPr="001071D7">
              <w:t>Практика относится к Модулю «Клинические основы дефектологии».</w:t>
            </w:r>
          </w:p>
          <w:p w:rsidR="00397A42" w:rsidRPr="001071D7" w:rsidRDefault="00397A42" w:rsidP="001071D7">
            <w:pPr>
              <w:jc w:val="both"/>
            </w:pPr>
            <w:r w:rsidRPr="001071D7">
              <w:t>Учебная практика (предметно-содержательная) ориентирована на развитие способности к анализу результатов медико-психологического обследования лиц с ОВЗ, формирование практической готовности использовать полученные знания различных (клинико-педагогических) классификаций нарушений в развитии в коррекционно-педагогической деятельности с лицами с ограниченными возможностями здоровья, координировать коррекционно-образовательный процесс и процессы медицинского и психологического сопровождения развития человека с особыми образовательными потребностями.</w:t>
            </w:r>
          </w:p>
          <w:p w:rsidR="00264525" w:rsidRPr="001071D7" w:rsidRDefault="00264525" w:rsidP="001071D7">
            <w:pPr>
              <w:jc w:val="both"/>
            </w:pPr>
            <w:r w:rsidRPr="001071D7">
              <w:t>Учебная практика (предметно-содержательная) в соответствии с учебным планом проводится:</w:t>
            </w:r>
          </w:p>
          <w:p w:rsidR="00264525" w:rsidRPr="001071D7" w:rsidRDefault="00397A42" w:rsidP="001071D7">
            <w:pPr>
              <w:jc w:val="both"/>
            </w:pPr>
            <w:r w:rsidRPr="001071D7">
              <w:t>Очная форма обучения – 2 курс 3</w:t>
            </w:r>
            <w:r w:rsidR="00264525" w:rsidRPr="001071D7">
              <w:t xml:space="preserve"> семестр</w:t>
            </w:r>
          </w:p>
          <w:p w:rsidR="00264525" w:rsidRPr="001071D7" w:rsidRDefault="00264525" w:rsidP="001071D7">
            <w:pPr>
              <w:jc w:val="both"/>
            </w:pPr>
            <w:r w:rsidRPr="001071D7">
              <w:t>За</w:t>
            </w:r>
            <w:r w:rsidR="00BE6876" w:rsidRPr="001071D7">
              <w:t xml:space="preserve">очная форма обучения - 2 курс </w:t>
            </w:r>
            <w:r w:rsidRPr="001071D7">
              <w:t>4  семестр</w:t>
            </w:r>
          </w:p>
        </w:tc>
      </w:tr>
      <w:tr w:rsidR="00D37DA7" w:rsidRPr="001071D7" w:rsidTr="006437A7">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К.М.03</w:t>
            </w:r>
            <w:r w:rsidRPr="001071D7">
              <w:rPr>
                <w:bCs/>
              </w:rPr>
              <w:t>Модуль "Учебно-исследовательский"</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К.М.03.01 Организация учебно-исследовательской работы в области олигофренопедагогики</w:t>
            </w:r>
          </w:p>
          <w:p w:rsidR="00BE6876" w:rsidRDefault="0062351E" w:rsidP="001071D7">
            <w:pPr>
              <w:contextualSpacing/>
              <w:jc w:val="both"/>
              <w:rPr>
                <w:color w:val="000000"/>
              </w:rPr>
            </w:pPr>
            <w:r w:rsidRPr="00D926D0">
              <w:rPr>
                <w:color w:val="000000"/>
              </w:rPr>
              <w:t>Характеристика исследовательской деятельности в области олигофоренопедагогики</w:t>
            </w:r>
            <w:r>
              <w:rPr>
                <w:color w:val="000000"/>
              </w:rPr>
              <w:t>.</w:t>
            </w:r>
          </w:p>
          <w:p w:rsidR="0062351E" w:rsidRDefault="0062351E" w:rsidP="001071D7">
            <w:pPr>
              <w:contextualSpacing/>
              <w:jc w:val="both"/>
              <w:rPr>
                <w:color w:val="000000"/>
              </w:rPr>
            </w:pPr>
            <w:r w:rsidRPr="00D926D0">
              <w:rPr>
                <w:color w:val="000000"/>
              </w:rPr>
              <w:t>Общеметодологические принципы организации исследовательской деятельности</w:t>
            </w:r>
            <w:r>
              <w:rPr>
                <w:color w:val="000000"/>
              </w:rPr>
              <w:t>.</w:t>
            </w:r>
          </w:p>
          <w:p w:rsidR="0062351E" w:rsidRDefault="0062351E" w:rsidP="001071D7">
            <w:pPr>
              <w:contextualSpacing/>
              <w:jc w:val="both"/>
              <w:rPr>
                <w:color w:val="000000"/>
              </w:rPr>
            </w:pPr>
            <w:r w:rsidRPr="00D926D0">
              <w:rPr>
                <w:color w:val="000000"/>
              </w:rPr>
              <w:t>Умственно отсталые дети как объект изучения, воспитания и обучения</w:t>
            </w:r>
            <w:r>
              <w:rPr>
                <w:color w:val="000000"/>
              </w:rPr>
              <w:t>.</w:t>
            </w:r>
          </w:p>
          <w:p w:rsidR="0062351E" w:rsidRDefault="0062351E" w:rsidP="001071D7">
            <w:pPr>
              <w:contextualSpacing/>
              <w:jc w:val="both"/>
              <w:rPr>
                <w:color w:val="000000"/>
              </w:rPr>
            </w:pPr>
            <w:r w:rsidRPr="00D926D0">
              <w:rPr>
                <w:color w:val="000000"/>
              </w:rPr>
              <w:t>Роль родителей и педагога в организации исследовательской работы в области олигофоренопедагогики</w:t>
            </w:r>
            <w:r>
              <w:rPr>
                <w:color w:val="000000"/>
              </w:rPr>
              <w:t>.</w:t>
            </w:r>
          </w:p>
          <w:p w:rsidR="0062351E" w:rsidRDefault="0062351E" w:rsidP="001071D7">
            <w:pPr>
              <w:contextualSpacing/>
              <w:jc w:val="both"/>
              <w:rPr>
                <w:color w:val="000000"/>
              </w:rPr>
            </w:pPr>
            <w:r w:rsidRPr="00D926D0">
              <w:rPr>
                <w:color w:val="000000"/>
              </w:rPr>
              <w:t>Практика организации исследовательской деятельности в области олигофоренопедагогики</w:t>
            </w:r>
            <w:r>
              <w:rPr>
                <w:color w:val="000000"/>
              </w:rPr>
              <w:t>.</w:t>
            </w:r>
          </w:p>
          <w:p w:rsidR="0062351E" w:rsidRDefault="0062351E" w:rsidP="001071D7">
            <w:pPr>
              <w:contextualSpacing/>
              <w:jc w:val="both"/>
              <w:rPr>
                <w:color w:val="000000"/>
              </w:rPr>
            </w:pPr>
            <w:r w:rsidRPr="00D926D0">
              <w:rPr>
                <w:color w:val="000000"/>
              </w:rPr>
              <w:t>Организация исследовательской деятельности в условиях образовательного учреждения</w:t>
            </w:r>
            <w:r>
              <w:rPr>
                <w:color w:val="000000"/>
              </w:rPr>
              <w:t>.</w:t>
            </w:r>
          </w:p>
          <w:p w:rsidR="0062351E" w:rsidRDefault="0062351E" w:rsidP="001071D7">
            <w:pPr>
              <w:contextualSpacing/>
              <w:jc w:val="both"/>
              <w:rPr>
                <w:color w:val="000000"/>
              </w:rPr>
            </w:pPr>
            <w:r w:rsidRPr="00D926D0">
              <w:rPr>
                <w:color w:val="000000"/>
              </w:rPr>
              <w:t>Организация и использование различных методов в исследовательской деятельности</w:t>
            </w:r>
            <w:r>
              <w:rPr>
                <w:color w:val="000000"/>
              </w:rPr>
              <w:t>.</w:t>
            </w:r>
          </w:p>
          <w:p w:rsidR="0062351E" w:rsidRDefault="0062351E" w:rsidP="001071D7">
            <w:pPr>
              <w:contextualSpacing/>
              <w:jc w:val="both"/>
              <w:rPr>
                <w:color w:val="000000"/>
              </w:rPr>
            </w:pPr>
            <w:r w:rsidRPr="00D926D0">
              <w:rPr>
                <w:color w:val="000000"/>
              </w:rPr>
              <w:t>Обобщение и анализ результатов психологопедагогического исследования</w:t>
            </w:r>
            <w:r>
              <w:rPr>
                <w:color w:val="000000"/>
              </w:rPr>
              <w:t>.</w:t>
            </w:r>
          </w:p>
          <w:p w:rsidR="0062351E" w:rsidRPr="001071D7" w:rsidRDefault="0062351E" w:rsidP="001071D7">
            <w:pPr>
              <w:contextualSpacing/>
              <w:jc w:val="both"/>
              <w:rPr>
                <w:highlight w:val="yellow"/>
              </w:rPr>
            </w:pPr>
            <w:r w:rsidRPr="00D926D0">
              <w:rPr>
                <w:color w:val="000000"/>
              </w:rPr>
              <w:t>Контроль и управление исследовательской деятельностью детей</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К.М.03.02 Основы математической обработки информации</w:t>
            </w:r>
          </w:p>
          <w:p w:rsidR="00755C4C" w:rsidRPr="001071D7" w:rsidRDefault="00755C4C" w:rsidP="001071D7">
            <w:pPr>
              <w:pStyle w:val="a5"/>
              <w:shd w:val="clear" w:color="auto" w:fill="FFFFFF"/>
              <w:spacing w:before="0" w:beforeAutospacing="0" w:after="0" w:afterAutospacing="0"/>
              <w:jc w:val="both"/>
              <w:textAlignment w:val="baseline"/>
              <w:rPr>
                <w:color w:val="000000"/>
              </w:rPr>
            </w:pPr>
            <w:r w:rsidRPr="001071D7">
              <w:rPr>
                <w:color w:val="000000"/>
              </w:rPr>
              <w:t>Вероятность события и ее свойства</w:t>
            </w:r>
          </w:p>
          <w:p w:rsidR="00755C4C" w:rsidRPr="001071D7" w:rsidRDefault="00755C4C" w:rsidP="001071D7">
            <w:pPr>
              <w:pStyle w:val="a5"/>
              <w:shd w:val="clear" w:color="auto" w:fill="FFFFFF"/>
              <w:spacing w:before="0" w:beforeAutospacing="0" w:after="0" w:afterAutospacing="0"/>
              <w:ind w:firstLine="709"/>
              <w:jc w:val="both"/>
              <w:textAlignment w:val="baseline"/>
              <w:rPr>
                <w:color w:val="000000"/>
              </w:rPr>
            </w:pPr>
            <w:r w:rsidRPr="001071D7">
              <w:rPr>
                <w:color w:val="000000"/>
              </w:rPr>
              <w:t xml:space="preserve"> Вероятность события и ее свойства. Виды событий. Вероятность противоположного события. Теорема умножения, ее следствие. Теорема сложения, ее следствие. Полная вероятность события. Формула Байеса. Схема повторения испытаний. Формула Бернулли. Локальная и интегральная теоремы Муавра-Лапласа. Формула Пуассона.</w:t>
            </w:r>
          </w:p>
          <w:p w:rsidR="00755C4C" w:rsidRPr="001071D7" w:rsidRDefault="00755C4C" w:rsidP="001071D7">
            <w:pPr>
              <w:pStyle w:val="a5"/>
              <w:shd w:val="clear" w:color="auto" w:fill="FFFFFF"/>
              <w:spacing w:before="0" w:beforeAutospacing="0" w:after="0" w:afterAutospacing="0"/>
              <w:jc w:val="both"/>
              <w:textAlignment w:val="baseline"/>
              <w:rPr>
                <w:color w:val="000000"/>
              </w:rPr>
            </w:pPr>
            <w:r w:rsidRPr="001071D7">
              <w:rPr>
                <w:color w:val="000000"/>
              </w:rPr>
              <w:t>Случайная величина, ее виды</w:t>
            </w:r>
          </w:p>
          <w:p w:rsidR="00755C4C" w:rsidRPr="001071D7" w:rsidRDefault="00755C4C" w:rsidP="001071D7">
            <w:pPr>
              <w:pStyle w:val="a5"/>
              <w:shd w:val="clear" w:color="auto" w:fill="FFFFFF"/>
              <w:spacing w:before="0" w:beforeAutospacing="0" w:after="0" w:afterAutospacing="0"/>
              <w:ind w:firstLine="709"/>
              <w:jc w:val="both"/>
              <w:textAlignment w:val="baseline"/>
              <w:rPr>
                <w:color w:val="000000"/>
              </w:rPr>
            </w:pPr>
            <w:r w:rsidRPr="001071D7">
              <w:rPr>
                <w:color w:val="000000"/>
              </w:rPr>
              <w:t xml:space="preserve"> Случайная величина, ее виды. Примеры дискретных и непрерывных случайных величин. Закон распределения  дискретной случайной величины. Функция распределения случайной величины. Плотность распределения  непрерывной случайной величины, ее свойства. Математическое ожидание случайной величины. Дисперсия и среднее квадратическое отклонение случайной величины. Биномиальный закон распределения случайной величины. Закон Пуассона. Равномерный закон распределения случайной величины. Показательный закон распределения случайной величины. Нормальный закон распределения случайной величины. </w:t>
            </w:r>
          </w:p>
          <w:p w:rsidR="00755C4C" w:rsidRPr="001071D7" w:rsidRDefault="00755C4C" w:rsidP="001071D7">
            <w:pPr>
              <w:pStyle w:val="a5"/>
              <w:shd w:val="clear" w:color="auto" w:fill="FFFFFF"/>
              <w:spacing w:before="0" w:beforeAutospacing="0" w:after="0" w:afterAutospacing="0"/>
              <w:jc w:val="both"/>
              <w:textAlignment w:val="baseline"/>
              <w:rPr>
                <w:color w:val="000000"/>
              </w:rPr>
            </w:pPr>
            <w:r w:rsidRPr="001071D7">
              <w:rPr>
                <w:color w:val="000000"/>
              </w:rPr>
              <w:t>Неравенство Чебышева. Понятие характеристической функции</w:t>
            </w:r>
          </w:p>
          <w:p w:rsidR="00755C4C" w:rsidRPr="001071D7" w:rsidRDefault="00755C4C" w:rsidP="001071D7">
            <w:pPr>
              <w:pStyle w:val="a5"/>
              <w:shd w:val="clear" w:color="auto" w:fill="FFFFFF"/>
              <w:spacing w:before="0" w:beforeAutospacing="0" w:after="0" w:afterAutospacing="0"/>
              <w:ind w:firstLine="709"/>
              <w:jc w:val="both"/>
              <w:textAlignment w:val="baseline"/>
              <w:rPr>
                <w:color w:val="000000"/>
              </w:rPr>
            </w:pPr>
            <w:r w:rsidRPr="001071D7">
              <w:rPr>
                <w:color w:val="000000"/>
              </w:rPr>
              <w:t>Неравенство Чебышева. 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 центральной предельной теоремы. Примеры.</w:t>
            </w:r>
          </w:p>
          <w:p w:rsidR="00755C4C" w:rsidRPr="001071D7" w:rsidRDefault="00755C4C" w:rsidP="001071D7">
            <w:pPr>
              <w:pStyle w:val="a5"/>
              <w:shd w:val="clear" w:color="auto" w:fill="FFFFFF"/>
              <w:spacing w:before="0" w:beforeAutospacing="0" w:after="0" w:afterAutospacing="0"/>
              <w:jc w:val="both"/>
              <w:textAlignment w:val="baseline"/>
              <w:rPr>
                <w:color w:val="000000"/>
              </w:rPr>
            </w:pPr>
            <w:r w:rsidRPr="001071D7">
              <w:rPr>
                <w:color w:val="000000"/>
              </w:rPr>
              <w:t>Генеральная совокупность. Выборка и способы ее описания</w:t>
            </w:r>
          </w:p>
          <w:p w:rsidR="00755C4C" w:rsidRPr="001071D7" w:rsidRDefault="00755C4C" w:rsidP="001071D7">
            <w:pPr>
              <w:ind w:firstLine="709"/>
              <w:jc w:val="both"/>
              <w:rPr>
                <w:highlight w:val="yellow"/>
              </w:rPr>
            </w:pPr>
            <w:r w:rsidRPr="001071D7">
              <w:rPr>
                <w:color w:val="000000"/>
              </w:rPr>
              <w:t>Генеральная совокупность. Выборка и способы ее описания. Точечные и интервальные оценки параметров случайной величины по выборке. Выборочные коэффициент корреляции и уравнение регрессии. Проверка гипотезы о законе распределения. Статистические гипотезы и критерии. Применение математической статистики в социологических исследованиях.</w:t>
            </w:r>
          </w:p>
        </w:tc>
      </w:tr>
      <w:tr w:rsidR="00D37DA7" w:rsidRPr="001071D7" w:rsidTr="006437A7">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К.М.03.03(У) Учебная практика (научно-исследовательская работа (получение первичных навыков научно- исследовательской работы))</w:t>
            </w:r>
          </w:p>
          <w:p w:rsidR="00BE6876" w:rsidRPr="001071D7" w:rsidRDefault="00BE6876" w:rsidP="001071D7">
            <w:pPr>
              <w:jc w:val="both"/>
            </w:pPr>
            <w:r w:rsidRPr="001071D7">
              <w:t>Вид практики:  Учебная  практика.</w:t>
            </w:r>
          </w:p>
          <w:p w:rsidR="00BE6876" w:rsidRPr="001071D7" w:rsidRDefault="00BE6876" w:rsidP="001071D7">
            <w:pPr>
              <w:jc w:val="both"/>
            </w:pPr>
            <w:r w:rsidRPr="001071D7">
              <w:t>Тип практики: научно-исследовательская работа (получение первичных навыков научно- исследовательской работы).</w:t>
            </w:r>
          </w:p>
          <w:p w:rsidR="00BE6876" w:rsidRPr="001071D7" w:rsidRDefault="00BE6876" w:rsidP="001071D7">
            <w:pPr>
              <w:jc w:val="both"/>
            </w:pPr>
            <w:r w:rsidRPr="001071D7">
              <w:t>Способы проведения практики: выездная.</w:t>
            </w:r>
          </w:p>
          <w:p w:rsidR="00BE6876" w:rsidRPr="001071D7" w:rsidRDefault="00BE6876" w:rsidP="001071D7">
            <w:pPr>
              <w:jc w:val="both"/>
            </w:pPr>
            <w:r w:rsidRPr="001071D7">
              <w:t xml:space="preserve">Форма проведения практики: дискретно. </w:t>
            </w:r>
          </w:p>
          <w:p w:rsidR="00AA1D84" w:rsidRPr="001071D7" w:rsidRDefault="00AA1D84" w:rsidP="001071D7">
            <w:pPr>
              <w:jc w:val="both"/>
            </w:pPr>
            <w:r w:rsidRPr="001071D7">
              <w:t>Практика относится к «Учебно-исследовательскому» модулю.</w:t>
            </w:r>
          </w:p>
          <w:p w:rsidR="00AA1D84" w:rsidRPr="001071D7" w:rsidRDefault="00AA1D84" w:rsidP="001071D7">
            <w:pPr>
              <w:jc w:val="both"/>
            </w:pPr>
            <w:r w:rsidRPr="001071D7">
              <w:t>Учебная практика (научно-исследовательская работа) (получение первичных навыков научно-исследовательской работы)) направлена на закрепление и углубление теоретической подготовки обучающихся в области научно-исследовательской деятельности, формирование компетенций, обеспечивающих исследовательскую работу учителя-дефектолога.</w:t>
            </w:r>
          </w:p>
          <w:p w:rsidR="00BE6876" w:rsidRPr="001071D7" w:rsidRDefault="00BE6876" w:rsidP="001071D7">
            <w:pPr>
              <w:jc w:val="both"/>
            </w:pPr>
            <w:r w:rsidRPr="001071D7">
              <w:t>Учебная практика (научно-исследовательская работа (получение первичных навыков научно- исследовательской работы)) в соответствии с учебным планом проводится:</w:t>
            </w:r>
          </w:p>
          <w:p w:rsidR="00BE6876" w:rsidRPr="001071D7" w:rsidRDefault="00B81BE0" w:rsidP="001071D7">
            <w:pPr>
              <w:jc w:val="both"/>
              <w:rPr>
                <w:highlight w:val="yellow"/>
              </w:rPr>
            </w:pPr>
            <w:r w:rsidRPr="001071D7">
              <w:t>Очная форма обучения – 3 курс 6</w:t>
            </w:r>
            <w:r w:rsidR="00BE6876" w:rsidRPr="001071D7">
              <w:t xml:space="preserve"> семестр, </w:t>
            </w:r>
            <w:r w:rsidR="00375D98" w:rsidRPr="001071D7">
              <w:t>4 курс 7</w:t>
            </w:r>
            <w:r w:rsidR="00BE6876" w:rsidRPr="001071D7">
              <w:t xml:space="preserve"> семестр</w:t>
            </w:r>
          </w:p>
          <w:p w:rsidR="00BE6876" w:rsidRPr="001071D7" w:rsidRDefault="00BE6876" w:rsidP="001071D7">
            <w:pPr>
              <w:jc w:val="both"/>
            </w:pPr>
            <w:r w:rsidRPr="001071D7">
              <w:t>Заочная форма обучения -</w:t>
            </w:r>
            <w:r w:rsidR="00FC730B" w:rsidRPr="001071D7">
              <w:t xml:space="preserve"> 4 курс 8</w:t>
            </w:r>
            <w:r w:rsidRPr="001071D7">
              <w:t xml:space="preserve">  семестр,</w:t>
            </w:r>
            <w:r w:rsidR="00FC730B" w:rsidRPr="001071D7">
              <w:t xml:space="preserve"> 5 курс 9</w:t>
            </w:r>
            <w:r w:rsidRPr="001071D7">
              <w:t xml:space="preserve"> семестр</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К.М.03.04(Пд) Производственная практика (преддипломная)</w:t>
            </w:r>
          </w:p>
          <w:p w:rsidR="00FC730B" w:rsidRPr="001071D7" w:rsidRDefault="00FC730B" w:rsidP="001071D7">
            <w:pPr>
              <w:jc w:val="both"/>
            </w:pPr>
            <w:r w:rsidRPr="001071D7">
              <w:t>Указание вида практики, способа и формы ее проведения</w:t>
            </w:r>
          </w:p>
          <w:p w:rsidR="00FC730B" w:rsidRPr="001071D7" w:rsidRDefault="00FC730B" w:rsidP="001071D7">
            <w:pPr>
              <w:jc w:val="both"/>
            </w:pPr>
            <w:r w:rsidRPr="001071D7">
              <w:t>Вид практики:  Производственная  практика.</w:t>
            </w:r>
          </w:p>
          <w:p w:rsidR="00FC730B" w:rsidRPr="001071D7" w:rsidRDefault="00FC730B" w:rsidP="001071D7">
            <w:pPr>
              <w:jc w:val="both"/>
            </w:pPr>
            <w:r w:rsidRPr="001071D7">
              <w:t>Тип практики: преддипломная.</w:t>
            </w:r>
          </w:p>
          <w:p w:rsidR="00FC730B" w:rsidRPr="001071D7" w:rsidRDefault="00FC730B" w:rsidP="001071D7">
            <w:pPr>
              <w:jc w:val="both"/>
            </w:pPr>
            <w:r w:rsidRPr="001071D7">
              <w:t>Способы проведения практики: выездная.</w:t>
            </w:r>
          </w:p>
          <w:p w:rsidR="00FC730B" w:rsidRPr="001071D7" w:rsidRDefault="00FC730B" w:rsidP="001071D7">
            <w:pPr>
              <w:jc w:val="both"/>
            </w:pPr>
            <w:r w:rsidRPr="001071D7">
              <w:t xml:space="preserve">Форма проведения практики: дискретно. </w:t>
            </w:r>
          </w:p>
          <w:p w:rsidR="00AA1D84" w:rsidRPr="001071D7" w:rsidRDefault="00AA1D84" w:rsidP="001071D7">
            <w:pPr>
              <w:jc w:val="both"/>
            </w:pPr>
            <w:r w:rsidRPr="001071D7">
              <w:t>Практика относится к «Учебно-исследовательскому» модулю.</w:t>
            </w:r>
          </w:p>
          <w:p w:rsidR="00AA1D84" w:rsidRPr="001071D7" w:rsidRDefault="00AA1D84" w:rsidP="001071D7">
            <w:pPr>
              <w:pStyle w:val="a3"/>
              <w:tabs>
                <w:tab w:val="left" w:pos="9405"/>
              </w:tabs>
              <w:jc w:val="both"/>
            </w:pPr>
            <w:r w:rsidRPr="001071D7">
              <w:t xml:space="preserve">Производственная </w:t>
            </w:r>
            <w:r w:rsidRPr="001071D7">
              <w:rPr>
                <w:lang w:bidi="ar-SA"/>
              </w:rPr>
              <w:t>практика (преддипломная) направлена на обобщение результатов проведенного исследования и презентация его результатов. В ходе практики происходит 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 подготовка выступления на защите.</w:t>
            </w:r>
          </w:p>
          <w:p w:rsidR="00FC730B" w:rsidRPr="001071D7" w:rsidRDefault="00FC730B" w:rsidP="001071D7">
            <w:pPr>
              <w:jc w:val="both"/>
            </w:pPr>
            <w:r w:rsidRPr="001071D7">
              <w:t>Производственная практика (преддипломная) в соответствии с учебным планом проводится:</w:t>
            </w:r>
          </w:p>
          <w:p w:rsidR="00FC730B" w:rsidRPr="001071D7" w:rsidRDefault="00FC730B" w:rsidP="001071D7">
            <w:pPr>
              <w:jc w:val="both"/>
            </w:pPr>
            <w:r w:rsidRPr="001071D7">
              <w:t>Очная форма обучения – 4 курс 8 семестр</w:t>
            </w:r>
          </w:p>
          <w:p w:rsidR="00FC730B" w:rsidRPr="001071D7" w:rsidRDefault="00FC730B" w:rsidP="001071D7">
            <w:pPr>
              <w:jc w:val="both"/>
              <w:rPr>
                <w:highlight w:val="yellow"/>
              </w:rPr>
            </w:pPr>
            <w:r w:rsidRPr="001071D7">
              <w:t>Заочная форма обучения - 5 курс 9</w:t>
            </w:r>
            <w:r w:rsidR="00B81BE0" w:rsidRPr="001071D7">
              <w:t xml:space="preserve"> семестр</w:t>
            </w:r>
          </w:p>
        </w:tc>
      </w:tr>
      <w:tr w:rsidR="00D37DA7" w:rsidRPr="001071D7" w:rsidTr="006437A7">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highlight w:val="yellow"/>
              </w:rPr>
            </w:pPr>
            <w:r w:rsidRPr="001071D7">
              <w:t xml:space="preserve">К.М.04 </w:t>
            </w:r>
            <w:r w:rsidRPr="001071D7">
              <w:rPr>
                <w:bCs/>
              </w:rPr>
              <w:t>Модуль "Психолого-педагогические основы образования детей с интеллектуальной недостаточностью"</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jc w:val="center"/>
            </w:pPr>
            <w:r w:rsidRPr="001071D7">
              <w:t>К.М.04.01 Психология лиц с интеллектуальной недостаточностью</w:t>
            </w:r>
          </w:p>
          <w:p w:rsidR="00245A05" w:rsidRPr="001071D7" w:rsidRDefault="00493AB8" w:rsidP="001071D7">
            <w:pPr>
              <w:jc w:val="both"/>
            </w:pPr>
            <w:r w:rsidRPr="001071D7">
              <w:t>Психофизиологические особенности детей с нарушением интеллекта</w:t>
            </w:r>
            <w:r w:rsidR="00F61CF3" w:rsidRPr="001071D7">
              <w:t>.</w:t>
            </w:r>
          </w:p>
          <w:p w:rsidR="00F61CF3" w:rsidRPr="001071D7" w:rsidRDefault="00493AB8" w:rsidP="001071D7">
            <w:pPr>
              <w:ind w:firstLine="709"/>
              <w:jc w:val="both"/>
            </w:pPr>
            <w:r w:rsidRPr="001071D7">
              <w:t>Предмет, задачи олигофренопсихологии. Методы психологии лиц с умственной отсталостью. История изучения умственно отсталых детей. Теоретические положения и принципы дошкольной олигофренопсихологии. Связь с другими науками. Общие проблемы. Определение понятия.</w:t>
            </w:r>
            <w:r w:rsidR="00F61CF3" w:rsidRPr="001071D7">
              <w:t>.</w:t>
            </w:r>
          </w:p>
          <w:p w:rsidR="00F61CF3" w:rsidRPr="001071D7" w:rsidRDefault="00493AB8" w:rsidP="001071D7">
            <w:pPr>
              <w:jc w:val="both"/>
            </w:pPr>
            <w:r w:rsidRPr="001071D7">
              <w:t>Причины нарушений интеллекта детей</w:t>
            </w:r>
            <w:r w:rsidR="00F61CF3" w:rsidRPr="001071D7">
              <w:t>.</w:t>
            </w:r>
          </w:p>
          <w:p w:rsidR="00F61CF3" w:rsidRPr="001071D7" w:rsidRDefault="00493AB8" w:rsidP="001071D7">
            <w:pPr>
              <w:ind w:firstLine="709"/>
              <w:jc w:val="both"/>
            </w:pPr>
            <w:r w:rsidRPr="001071D7">
              <w:t>Причины нарушений интеллектуального развития. Эндогенные, врожденные, приобретенные причины. Структура дефекта.</w:t>
            </w:r>
          </w:p>
          <w:p w:rsidR="00F61CF3" w:rsidRPr="001071D7" w:rsidRDefault="00493AB8" w:rsidP="001071D7">
            <w:pPr>
              <w:jc w:val="both"/>
            </w:pPr>
            <w:r w:rsidRPr="001071D7">
              <w:t>Психология детей с нарушением интеллекта</w:t>
            </w:r>
            <w:r w:rsidR="00F61CF3" w:rsidRPr="001071D7">
              <w:t>.</w:t>
            </w:r>
          </w:p>
          <w:p w:rsidR="00F61CF3" w:rsidRPr="001071D7" w:rsidRDefault="00493AB8" w:rsidP="001071D7">
            <w:pPr>
              <w:ind w:firstLine="709"/>
              <w:jc w:val="both"/>
            </w:pPr>
            <w:r w:rsidRPr="001071D7">
              <w:t>Этиология и патогенез нарушений развития человека, классификация дизонтогений. Виды нарушений психического развития: недоразвитие, задержки развития, поврежденное развитие, искаженное развитие; развитие в условиях сложных недостатков в развитии; понятие первичного и вторичного дефектов развития по Л.С. Выготскому. Параметры и виды и дизонтогенеза. Влияние обшей инфекции и интоксикаци на состояние ЦНС ребенка. Первичные и вторичные менингиты и энцефалиты. Клинические проявления. Течение болезни. Остаточные явления. Медико-педагогическая коррекция</w:t>
            </w:r>
            <w:r w:rsidR="00F61CF3" w:rsidRPr="001071D7">
              <w:t>.</w:t>
            </w:r>
          </w:p>
          <w:p w:rsidR="00F61CF3" w:rsidRPr="001071D7" w:rsidRDefault="00493AB8" w:rsidP="001071D7">
            <w:pPr>
              <w:jc w:val="both"/>
            </w:pPr>
            <w:r w:rsidRPr="001071D7">
              <w:t>Классификация нарушений интеллекта у детей</w:t>
            </w:r>
            <w:r w:rsidR="00F61CF3" w:rsidRPr="001071D7">
              <w:t>.</w:t>
            </w:r>
          </w:p>
          <w:p w:rsidR="00264525" w:rsidRPr="001071D7" w:rsidRDefault="00493AB8" w:rsidP="001071D7">
            <w:pPr>
              <w:ind w:firstLine="709"/>
              <w:jc w:val="both"/>
            </w:pPr>
            <w:r w:rsidRPr="001071D7">
              <w:t>Классификации умственной отсталости. Классификации по степени тяжести дефекта. Морфологические классификации. Классификации на основе психологических и клинических признаков. Этиологические классификации. Этиопатогенетические классификации. Классификации для социального и педагогического прогноза. Клинико-физиологические классификации. МКБ – 10. Зона ближайшего развития</w:t>
            </w:r>
            <w:r w:rsidR="00F61CF3" w:rsidRPr="001071D7">
              <w:t>.</w:t>
            </w:r>
          </w:p>
          <w:p w:rsidR="00493AB8" w:rsidRPr="001071D7" w:rsidRDefault="00493AB8" w:rsidP="001071D7">
            <w:pPr>
              <w:jc w:val="both"/>
            </w:pPr>
            <w:r w:rsidRPr="001071D7">
              <w:t>Особенности обучения и воспитания детей с отклонениями в развитии.</w:t>
            </w:r>
          </w:p>
          <w:p w:rsidR="00493AB8" w:rsidRPr="001071D7" w:rsidRDefault="00493AB8" w:rsidP="001071D7">
            <w:pPr>
              <w:ind w:firstLine="709"/>
              <w:jc w:val="both"/>
            </w:pPr>
            <w:r w:rsidRPr="001071D7">
              <w:t>Особенности развития детей с умственной отсталостью (младенчество, ранний возраст). Овладение ходьбой, моторное и физическое развитие. Сенсорная сфера. Предметные действия, игровая деятельность. Неадекватные действия. Развитие речи, общения, коммуникации. Поведение, самообслуживание. Неравномерность психомоторного развития.</w:t>
            </w:r>
          </w:p>
          <w:p w:rsidR="00493AB8" w:rsidRPr="001071D7" w:rsidRDefault="00493AB8" w:rsidP="001071D7">
            <w:pPr>
              <w:jc w:val="both"/>
            </w:pPr>
            <w:r w:rsidRPr="001071D7">
              <w:t>Методы воспитания и обучения детей с отклонениями в развитии.</w:t>
            </w:r>
          </w:p>
          <w:p w:rsidR="00493AB8" w:rsidRPr="001071D7" w:rsidRDefault="00493AB8" w:rsidP="001071D7">
            <w:pPr>
              <w:jc w:val="both"/>
            </w:pPr>
            <w:r w:rsidRPr="001071D7">
              <w:t xml:space="preserve">           Роль физического и социального окружения в воспитании ребенка с нарушением развития. Организация жизни в лечебно-педагогическом интернате. Обучение детей с нарушением развития. Объединение детей одного возраста с разными типами нарушений как принцип  подбора детей в учебные группы и классы. Использование Вальдорфской педагогики как коррекционного средства. Индивидуальная работа с детьми с нарушением развития. </w:t>
            </w:r>
          </w:p>
          <w:p w:rsidR="00493AB8" w:rsidRPr="001071D7" w:rsidRDefault="00493AB8" w:rsidP="001071D7">
            <w:pPr>
              <w:jc w:val="both"/>
            </w:pPr>
            <w:r w:rsidRPr="001071D7">
              <w:t xml:space="preserve"> Креативные  и другие виды педагогической терапии в лечебной педагогике: изотерапия, музыкальная терапия, вокалотерапия, речевая терапия и логопедия, лечебная эвритмия, драматизация, свето-цветотерапия, лечебная физкультура, иппотерапия, художественные ремесла и рукоделие.</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К.М.04.02 Методы психологической диагностики нарушений развития у детей</w:t>
            </w:r>
          </w:p>
          <w:p w:rsidR="00FC730B" w:rsidRPr="001071D7" w:rsidRDefault="00F61CF3" w:rsidP="001071D7">
            <w:pPr>
              <w:jc w:val="both"/>
            </w:pPr>
            <w:r w:rsidRPr="001071D7">
              <w:t xml:space="preserve">Введение в психолого – педагогическую диагностику </w:t>
            </w:r>
          </w:p>
          <w:p w:rsidR="00F61CF3" w:rsidRPr="001071D7" w:rsidRDefault="00F61CF3" w:rsidP="001071D7">
            <w:pPr>
              <w:jc w:val="both"/>
            </w:pPr>
            <w:r w:rsidRPr="001071D7">
              <w:t>Методы изучения детей с нарушениями развития</w:t>
            </w:r>
          </w:p>
          <w:p w:rsidR="00F61CF3" w:rsidRPr="001071D7" w:rsidRDefault="00F61CF3" w:rsidP="001071D7">
            <w:pPr>
              <w:jc w:val="both"/>
            </w:pPr>
            <w:r w:rsidRPr="001071D7">
              <w:t>Дифференциальная диагностика</w:t>
            </w:r>
          </w:p>
          <w:p w:rsidR="00F61CF3" w:rsidRPr="001071D7" w:rsidRDefault="00F61CF3" w:rsidP="001071D7">
            <w:pPr>
              <w:jc w:val="both"/>
            </w:pPr>
            <w:r w:rsidRPr="001071D7">
              <w:t>Психолого–педагогическая диагностика детей с отклонением в развитии на разных возрастных этапах</w:t>
            </w:r>
          </w:p>
          <w:p w:rsidR="00F61CF3" w:rsidRPr="001071D7" w:rsidRDefault="00F61CF3" w:rsidP="001071D7">
            <w:pPr>
              <w:jc w:val="both"/>
              <w:rPr>
                <w:highlight w:val="yellow"/>
              </w:rPr>
            </w:pPr>
            <w:r w:rsidRPr="001071D7">
              <w:t>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К.М.04.03 Обучение и воспитание лиц с интеллектуальной недостаточностью</w:t>
            </w:r>
          </w:p>
          <w:p w:rsidR="00FC730B" w:rsidRPr="001071D7" w:rsidRDefault="00F61CF3" w:rsidP="001071D7">
            <w:pPr>
              <w:jc w:val="both"/>
            </w:pPr>
            <w:r w:rsidRPr="001071D7">
              <w:t>Общие основы олигофренопедагогики</w:t>
            </w:r>
          </w:p>
          <w:p w:rsidR="00F61CF3" w:rsidRPr="001071D7" w:rsidRDefault="00F61CF3" w:rsidP="001071D7">
            <w:pPr>
              <w:jc w:val="both"/>
            </w:pPr>
            <w:r w:rsidRPr="001071D7">
              <w:t>Становление дефектологической науки.</w:t>
            </w:r>
          </w:p>
          <w:p w:rsidR="00F61CF3" w:rsidRPr="001071D7" w:rsidRDefault="00F61CF3" w:rsidP="001071D7">
            <w:pPr>
              <w:jc w:val="both"/>
            </w:pPr>
            <w:r w:rsidRPr="001071D7">
              <w:t>Умственно отсталые дети как объект изучения олигофренопедагогики. Классификация умственной отсталости</w:t>
            </w:r>
          </w:p>
          <w:p w:rsidR="00F61CF3" w:rsidRPr="001071D7" w:rsidRDefault="00F61CF3" w:rsidP="001071D7">
            <w:pPr>
              <w:jc w:val="both"/>
            </w:pPr>
            <w:r w:rsidRPr="001071D7">
              <w:t>Система помощи детям с нарушениями интеллекта в России и за рубежом</w:t>
            </w:r>
          </w:p>
          <w:p w:rsidR="00F61CF3" w:rsidRPr="001071D7" w:rsidRDefault="00F61CF3" w:rsidP="001071D7">
            <w:pPr>
              <w:jc w:val="both"/>
            </w:pPr>
            <w:r w:rsidRPr="001071D7">
              <w:t>Содержание образования в специальной (коррекционной)школе VIII вида.</w:t>
            </w:r>
          </w:p>
          <w:p w:rsidR="00F61CF3" w:rsidRPr="001071D7" w:rsidRDefault="00F61CF3" w:rsidP="001071D7">
            <w:pPr>
              <w:jc w:val="both"/>
            </w:pPr>
            <w:r w:rsidRPr="001071D7">
              <w:t xml:space="preserve"> Принципы и методы обучения в коррекционной школе VIII вида.</w:t>
            </w:r>
          </w:p>
          <w:p w:rsidR="00F61CF3" w:rsidRPr="001071D7" w:rsidRDefault="00F61CF3" w:rsidP="001071D7">
            <w:pPr>
              <w:jc w:val="both"/>
            </w:pPr>
            <w:r w:rsidRPr="001071D7">
              <w:t>Формы организации учебного процесса в специальной (коррекционной) школе VIII вида.</w:t>
            </w:r>
          </w:p>
          <w:p w:rsidR="00F61CF3" w:rsidRDefault="00F61CF3" w:rsidP="001071D7">
            <w:pPr>
              <w:jc w:val="both"/>
            </w:pPr>
            <w:r w:rsidRPr="001071D7">
              <w:t>Трудовое обучение детей с нарушениями интеллектуального развития</w:t>
            </w:r>
          </w:p>
          <w:p w:rsidR="0062351E" w:rsidRPr="0062351E" w:rsidRDefault="0062351E" w:rsidP="001071D7">
            <w:pPr>
              <w:jc w:val="both"/>
              <w:rPr>
                <w:color w:val="000000"/>
              </w:rPr>
            </w:pPr>
            <w:r w:rsidRPr="007B11F3">
              <w:rPr>
                <w:color w:val="000000"/>
              </w:rPr>
              <w:t xml:space="preserve">Сущность, цели, задачи и принципы воспитания учащихся в специальной школе </w:t>
            </w:r>
            <w:r>
              <w:rPr>
                <w:color w:val="000000"/>
              </w:rPr>
              <w:t>VIII</w:t>
            </w:r>
            <w:r w:rsidRPr="007B11F3">
              <w:rPr>
                <w:color w:val="000000"/>
              </w:rPr>
              <w:t xml:space="preserve"> вид</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both"/>
            </w:pPr>
            <w:r w:rsidRPr="001071D7">
              <w:t>К.М.04.04 История образования лиц с проблемами интеллектуального развития</w:t>
            </w:r>
          </w:p>
          <w:p w:rsidR="001A59C0" w:rsidRPr="001071D7" w:rsidRDefault="00A06C50" w:rsidP="001071D7">
            <w:pPr>
              <w:jc w:val="both"/>
            </w:pPr>
            <w:r w:rsidRPr="001071D7">
              <w:rPr>
                <w:rStyle w:val="a6"/>
                <w:b w:val="0"/>
              </w:rPr>
              <w:t>Теоретические и методологические основания истории специального образования.</w:t>
            </w:r>
          </w:p>
          <w:p w:rsidR="001A59C0" w:rsidRPr="001071D7" w:rsidRDefault="00A06C50" w:rsidP="001071D7">
            <w:pPr>
              <w:jc w:val="both"/>
              <w:rPr>
                <w:rStyle w:val="a6"/>
                <w:b w:val="0"/>
              </w:rPr>
            </w:pPr>
            <w:r w:rsidRPr="001071D7">
              <w:rPr>
                <w:rStyle w:val="a6"/>
                <w:b w:val="0"/>
              </w:rPr>
              <w:t>Представления о людях с проблемами в интеллектуальном развитии в эпоху мифологического мышления и в античном мире.</w:t>
            </w:r>
          </w:p>
          <w:p w:rsidR="00A06C50" w:rsidRPr="001071D7" w:rsidRDefault="00A06C50" w:rsidP="001071D7">
            <w:pPr>
              <w:jc w:val="both"/>
              <w:rPr>
                <w:rStyle w:val="a6"/>
                <w:b w:val="0"/>
              </w:rPr>
            </w:pPr>
            <w:r w:rsidRPr="001071D7">
              <w:rPr>
                <w:rStyle w:val="a6"/>
                <w:b w:val="0"/>
              </w:rPr>
              <w:t>Представления о человеке с проблемами интеллектуального развития  в средние века.</w:t>
            </w:r>
          </w:p>
          <w:p w:rsidR="00A06C50" w:rsidRPr="001071D7" w:rsidRDefault="00A06C50" w:rsidP="001071D7">
            <w:pPr>
              <w:jc w:val="both"/>
              <w:rPr>
                <w:rStyle w:val="a6"/>
                <w:b w:val="0"/>
              </w:rPr>
            </w:pPr>
            <w:r w:rsidRPr="001071D7">
              <w:rPr>
                <w:rStyle w:val="a6"/>
                <w:b w:val="0"/>
              </w:rPr>
              <w:t xml:space="preserve">Начальный этап становления специального образования лиц с проблемами интеллектуального развития </w:t>
            </w:r>
          </w:p>
          <w:p w:rsidR="00A06C50" w:rsidRPr="001071D7" w:rsidRDefault="00A06C50" w:rsidP="001071D7">
            <w:pPr>
              <w:jc w:val="both"/>
              <w:rPr>
                <w:bCs/>
              </w:rPr>
            </w:pPr>
            <w:r w:rsidRPr="001071D7">
              <w:rPr>
                <w:rStyle w:val="a6"/>
                <w:b w:val="0"/>
              </w:rPr>
              <w:t>Специальное образование в девятнадцатом, первой половине двадцатого века.</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К.М.04.05 Дошкольное образование детей с интеллектуальной недостаточностью</w:t>
            </w:r>
          </w:p>
          <w:p w:rsidR="001C28B0" w:rsidRPr="001071D7" w:rsidRDefault="008C3E51" w:rsidP="001071D7">
            <w:pPr>
              <w:jc w:val="both"/>
            </w:pPr>
            <w:r w:rsidRPr="001071D7">
              <w:t>Теоретические и методологические проблемы психологической помощи детям с интеллектуальной недостаточностью.</w:t>
            </w:r>
          </w:p>
          <w:p w:rsidR="008C3E51" w:rsidRPr="001071D7" w:rsidRDefault="008C3E51" w:rsidP="001071D7">
            <w:pPr>
              <w:ind w:firstLine="709"/>
              <w:jc w:val="both"/>
            </w:pPr>
            <w:r w:rsidRPr="001071D7">
              <w:t>История развития психологической помощи детям с проблемами в развитии. Вклад Э. Сегена, М. Монтессори в изучение детей с интеллектуальной недостаточностью. Монография П.Я.Трошина. Исследования В.П.Кащенко, А.Н.Грабова. Представители ассоциативной психологии. Вклад Л.С.Выготского в развитие психологической коррекции. Поведенческое направление в психологической коррекции. Психокоррекционные технологии в рамках когнитивно-аналитического подхода.</w:t>
            </w:r>
          </w:p>
          <w:p w:rsidR="001C28B0" w:rsidRPr="001071D7" w:rsidRDefault="008C3E51" w:rsidP="001071D7">
            <w:pPr>
              <w:jc w:val="both"/>
            </w:pPr>
            <w:r w:rsidRPr="001071D7">
              <w:t>Возр</w:t>
            </w:r>
            <w:r w:rsidR="001C28B0" w:rsidRPr="001071D7">
              <w:t>астные особенности детей с ЗПР.</w:t>
            </w:r>
          </w:p>
          <w:p w:rsidR="008C3E51" w:rsidRPr="001071D7" w:rsidRDefault="008C3E51" w:rsidP="001071D7">
            <w:pPr>
              <w:ind w:firstLine="709"/>
              <w:jc w:val="both"/>
            </w:pPr>
            <w:r w:rsidRPr="001071D7">
              <w:t>Возрастная динамика развития детей с ЗПР на первом году жизни. Особенности психического развития детей с ЗПР в преддошкольном, дошкольном возрасте. Особенности психического развития детей с ЗПР в школьном возрасте</w:t>
            </w:r>
          </w:p>
          <w:p w:rsidR="008C3E51" w:rsidRPr="001071D7" w:rsidRDefault="008C3E51" w:rsidP="001071D7">
            <w:pPr>
              <w:jc w:val="both"/>
            </w:pPr>
            <w:r w:rsidRPr="001071D7">
              <w:t>Психолого-педагогическая характеристика дошкольников с задержкой психического развития</w:t>
            </w:r>
          </w:p>
          <w:p w:rsidR="008C3E51" w:rsidRPr="001071D7" w:rsidRDefault="008C3E51" w:rsidP="001071D7">
            <w:pPr>
              <w:ind w:firstLine="709"/>
              <w:jc w:val="both"/>
            </w:pPr>
            <w:r w:rsidRPr="001071D7">
              <w:t>Особенности познавательной деятельности дошкольников с ЗПР: внимания, восприятия, мышления, памяти, представлений, речи, Психологическая структура задержки психического развития в дошкольном возрасте.</w:t>
            </w:r>
          </w:p>
          <w:p w:rsidR="008C3E51" w:rsidRPr="001071D7" w:rsidRDefault="008C3E51" w:rsidP="001071D7">
            <w:pPr>
              <w:jc w:val="both"/>
            </w:pPr>
            <w:r w:rsidRPr="001071D7">
              <w:t>Организация обучения и воспитания детей с задержкой психического развития в диагностико-коррекционных группах ДОУ</w:t>
            </w:r>
          </w:p>
          <w:p w:rsidR="008C3E51" w:rsidRPr="001071D7" w:rsidRDefault="008C3E51" w:rsidP="001071D7">
            <w:pPr>
              <w:ind w:firstLine="709"/>
              <w:jc w:val="both"/>
            </w:pPr>
            <w:r w:rsidRPr="001071D7">
              <w:t>Отбор и совместимость образовательных, коррекционных и развивающих задач. Коррекционно-развивающие занятия с детьми первого года жизни. Основные направления психологической помощи детям преддошкольного возраста и психокоррекционные технологии. Основные направления психологической коррекции дошкольников с ЗПР.</w:t>
            </w:r>
          </w:p>
          <w:p w:rsidR="001C28B0" w:rsidRPr="001071D7" w:rsidRDefault="008C3E51" w:rsidP="001071D7">
            <w:pPr>
              <w:jc w:val="both"/>
            </w:pPr>
            <w:r w:rsidRPr="001071D7">
              <w:t>Содержание</w:t>
            </w:r>
            <w:r w:rsidR="0062351E">
              <w:t xml:space="preserve"> </w:t>
            </w:r>
            <w:r w:rsidRPr="001071D7">
              <w:t>коррекционно-педагогической работы с детьми раннего возраста.</w:t>
            </w:r>
          </w:p>
          <w:p w:rsidR="008C3E51" w:rsidRPr="001071D7" w:rsidRDefault="008C3E51" w:rsidP="001071D7">
            <w:pPr>
              <w:ind w:firstLine="709"/>
              <w:jc w:val="both"/>
            </w:pPr>
            <w:r w:rsidRPr="001071D7">
              <w:t>Развитие общей и мелкой моторики. Формирование элементарных графомоторных навыков. Сенсорное воспитание. Формирование предметной деятельности. Формирование коммуникативных навыков. Развитие речи.</w:t>
            </w:r>
          </w:p>
          <w:p w:rsidR="001C28B0" w:rsidRPr="001071D7" w:rsidRDefault="008C3E51" w:rsidP="001071D7">
            <w:pPr>
              <w:jc w:val="both"/>
            </w:pPr>
            <w:r w:rsidRPr="001071D7">
              <w:t xml:space="preserve">Готовность к школе детей с ЗПР. </w:t>
            </w:r>
          </w:p>
          <w:p w:rsidR="008C3E51" w:rsidRPr="001071D7" w:rsidRDefault="008C3E51" w:rsidP="001071D7">
            <w:pPr>
              <w:ind w:firstLine="709"/>
              <w:jc w:val="both"/>
            </w:pPr>
            <w:r w:rsidRPr="001071D7">
              <w:t>Особенности учебной деятельности дошкольников с ЗПР. Сформированность школьных навыков. Мыслительная деятельность детей с ЗПР. Роль саморегуляции в интеллектуальной деятельности детей с ЗПР.</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К.М.04.06 Решение профессиональных задач учителя дефектолога</w:t>
            </w:r>
          </w:p>
          <w:p w:rsidR="00A06C50" w:rsidRDefault="0062351E" w:rsidP="001071D7">
            <w:pPr>
              <w:jc w:val="both"/>
              <w:rPr>
                <w:color w:val="000000"/>
              </w:rPr>
            </w:pPr>
            <w:r w:rsidRPr="00987E60">
              <w:rPr>
                <w:color w:val="000000"/>
              </w:rPr>
              <w:t>Профессионально-коммуникативные умения учителя-дефектолога</w:t>
            </w:r>
            <w:r>
              <w:rPr>
                <w:color w:val="000000"/>
              </w:rPr>
              <w:t>.</w:t>
            </w:r>
          </w:p>
          <w:p w:rsidR="0062351E" w:rsidRDefault="0062351E" w:rsidP="001071D7">
            <w:pPr>
              <w:jc w:val="both"/>
              <w:rPr>
                <w:color w:val="000000"/>
              </w:rPr>
            </w:pPr>
            <w:r w:rsidRPr="00987E60">
              <w:rPr>
                <w:color w:val="000000"/>
              </w:rPr>
              <w:t>Обеспечение оптимальных условий для развития личности ребенка</w:t>
            </w:r>
            <w:r>
              <w:rPr>
                <w:color w:val="000000"/>
              </w:rPr>
              <w:t>.</w:t>
            </w:r>
          </w:p>
          <w:p w:rsidR="0062351E" w:rsidRDefault="0062351E" w:rsidP="001071D7">
            <w:pPr>
              <w:jc w:val="both"/>
              <w:rPr>
                <w:color w:val="000000"/>
              </w:rPr>
            </w:pPr>
            <w:r w:rsidRPr="00987E60">
              <w:rPr>
                <w:color w:val="000000"/>
              </w:rPr>
              <w:t>Субъектно-ориентированная организация совместной деятельности ребенка и взрослого</w:t>
            </w:r>
            <w:r>
              <w:rPr>
                <w:color w:val="000000"/>
              </w:rPr>
              <w:t>.</w:t>
            </w:r>
          </w:p>
          <w:p w:rsidR="0062351E" w:rsidRDefault="0062351E" w:rsidP="001071D7">
            <w:pPr>
              <w:jc w:val="both"/>
              <w:rPr>
                <w:color w:val="000000"/>
              </w:rPr>
            </w:pPr>
            <w:r w:rsidRPr="00987E60">
              <w:rPr>
                <w:color w:val="000000"/>
              </w:rPr>
              <w:t>Проведение коррекционно-развивающей работы в рамках ведущей деятельности</w:t>
            </w:r>
            <w:r>
              <w:rPr>
                <w:color w:val="000000"/>
              </w:rPr>
              <w:t>.</w:t>
            </w:r>
          </w:p>
          <w:p w:rsidR="0062351E" w:rsidRPr="0062351E" w:rsidRDefault="0062351E" w:rsidP="001071D7">
            <w:pPr>
              <w:jc w:val="both"/>
              <w:rPr>
                <w:color w:val="000000"/>
              </w:rPr>
            </w:pPr>
            <w:r w:rsidRPr="00987E60">
              <w:rPr>
                <w:color w:val="000000"/>
              </w:rPr>
              <w:t>Особенности организации работы учителя- дефектолога</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К.М.04.07(У) Учебная практика (ознакомительная)</w:t>
            </w:r>
          </w:p>
          <w:p w:rsidR="00EC5CA2" w:rsidRPr="001071D7" w:rsidRDefault="00EC5CA2" w:rsidP="001071D7">
            <w:pPr>
              <w:jc w:val="both"/>
            </w:pPr>
            <w:r w:rsidRPr="001071D7">
              <w:t>Указание вида практики, способа и формы ее проведения</w:t>
            </w:r>
          </w:p>
          <w:p w:rsidR="00EC5CA2" w:rsidRPr="001071D7" w:rsidRDefault="00EC5CA2" w:rsidP="001071D7">
            <w:pPr>
              <w:jc w:val="both"/>
            </w:pPr>
            <w:r w:rsidRPr="001071D7">
              <w:t>Вид практики:  Учебная  практика.</w:t>
            </w:r>
          </w:p>
          <w:p w:rsidR="00EC5CA2" w:rsidRPr="001071D7" w:rsidRDefault="00EC5CA2" w:rsidP="001071D7">
            <w:pPr>
              <w:jc w:val="both"/>
            </w:pPr>
            <w:r w:rsidRPr="001071D7">
              <w:t>Тип практики: ознакомительная.</w:t>
            </w:r>
          </w:p>
          <w:p w:rsidR="00EC5CA2" w:rsidRPr="001071D7" w:rsidRDefault="00EC5CA2" w:rsidP="001071D7">
            <w:pPr>
              <w:jc w:val="both"/>
            </w:pPr>
            <w:r w:rsidRPr="001071D7">
              <w:t>Способы проведения практики: выездная.</w:t>
            </w:r>
          </w:p>
          <w:p w:rsidR="00EC5CA2" w:rsidRPr="001071D7" w:rsidRDefault="00EC5CA2" w:rsidP="001071D7">
            <w:pPr>
              <w:jc w:val="both"/>
            </w:pPr>
            <w:r w:rsidRPr="001071D7">
              <w:t xml:space="preserve">Форма проведения практики: дискретно. </w:t>
            </w:r>
          </w:p>
          <w:p w:rsidR="00893457" w:rsidRPr="001071D7" w:rsidRDefault="00893457" w:rsidP="001071D7">
            <w:pPr>
              <w:jc w:val="both"/>
            </w:pPr>
            <w:r w:rsidRPr="001071D7">
              <w:t>Практика относится к модулю «Психолого-педагогические основы образования детей с интеллектуальной недостаточностью»</w:t>
            </w:r>
          </w:p>
          <w:p w:rsidR="00893457" w:rsidRPr="001071D7" w:rsidRDefault="00893457" w:rsidP="001071D7">
            <w:pPr>
              <w:pStyle w:val="a3"/>
              <w:jc w:val="both"/>
            </w:pPr>
            <w:r w:rsidRPr="001071D7">
              <w:t>Учебная практика (ознакомительная) предусматривает практическое ознакомление обучающихся с организацией образовательного и коррекционно-развивающего процесса в образовательных учреждениях (ДОУ компенсирующего и (или) комбинированного вида), реализующих адаптированные образовательные программы для детей с нарушениями речи, путем непосредственного погружения в реальные условия образовательной деятельности. Учебная практика (ознакомительная) также является средством развития профессионально-значимых личностных качеств будущих специалистов, педагогического мышления, творческого отношения к профессиональной деятельности, проверки их теоретической подготовки, формирования адекватного отношения к лицам с проблемами в развитии</w:t>
            </w:r>
          </w:p>
          <w:p w:rsidR="00EC5CA2" w:rsidRPr="001071D7" w:rsidRDefault="00EC5CA2" w:rsidP="001071D7">
            <w:pPr>
              <w:jc w:val="both"/>
            </w:pPr>
            <w:r w:rsidRPr="001071D7">
              <w:t>Учебная практика (ознакомительная) в соответствии с учебным планом проводится:</w:t>
            </w:r>
          </w:p>
          <w:p w:rsidR="00EC5CA2" w:rsidRPr="001071D7" w:rsidRDefault="00EC5CA2" w:rsidP="001071D7">
            <w:pPr>
              <w:jc w:val="both"/>
            </w:pPr>
            <w:r w:rsidRPr="001071D7">
              <w:t>Очная форма обучения –2 курс 4 семестр</w:t>
            </w:r>
          </w:p>
          <w:p w:rsidR="00EC5CA2" w:rsidRPr="001071D7" w:rsidRDefault="00EC5CA2" w:rsidP="001071D7">
            <w:pPr>
              <w:jc w:val="both"/>
              <w:rPr>
                <w:highlight w:val="yellow"/>
              </w:rPr>
            </w:pPr>
            <w:r w:rsidRPr="001071D7">
              <w:t>Заочная форма обучения - 3 курс 5 семестр</w:t>
            </w:r>
          </w:p>
        </w:tc>
      </w:tr>
      <w:tr w:rsidR="00D37DA7" w:rsidRPr="001071D7" w:rsidTr="006437A7">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highlight w:val="yellow"/>
              </w:rPr>
            </w:pPr>
            <w:r w:rsidRPr="001071D7">
              <w:t xml:space="preserve">К.М.04.ДВ.01 </w:t>
            </w:r>
            <w:r w:rsidRPr="001071D7">
              <w:rPr>
                <w:bCs/>
              </w:rPr>
              <w:t>Элективные дисциплины (модули)</w:t>
            </w:r>
          </w:p>
        </w:tc>
      </w:tr>
      <w:tr w:rsidR="00D37DA7" w:rsidRPr="001071D7" w:rsidTr="006437A7">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К.М.04.ДВ.01.01 Психолого-педагогические основы инклюзивного образования детей с нарушениями интеллекта</w:t>
            </w:r>
          </w:p>
          <w:p w:rsidR="0062351E" w:rsidRDefault="0062351E" w:rsidP="001071D7">
            <w:pPr>
              <w:jc w:val="both"/>
              <w:rPr>
                <w:color w:val="000000"/>
              </w:rPr>
            </w:pPr>
            <w:r>
              <w:rPr>
                <w:b/>
                <w:color w:val="000000"/>
              </w:rPr>
              <w:t>Методология инклюзивного образования.</w:t>
            </w:r>
          </w:p>
          <w:p w:rsidR="0073464B" w:rsidRDefault="0062351E" w:rsidP="001071D7">
            <w:pPr>
              <w:jc w:val="both"/>
              <w:rPr>
                <w:color w:val="000000"/>
              </w:rPr>
            </w:pPr>
            <w:r w:rsidRPr="00B35295">
              <w:rPr>
                <w:color w:val="000000"/>
              </w:rPr>
              <w:t>Теоретические основы методологических подходов инклюзии</w:t>
            </w:r>
            <w:r>
              <w:rPr>
                <w:color w:val="000000"/>
              </w:rPr>
              <w:t>.</w:t>
            </w:r>
          </w:p>
          <w:p w:rsidR="0062351E" w:rsidRDefault="0062351E" w:rsidP="001071D7">
            <w:pPr>
              <w:jc w:val="both"/>
              <w:rPr>
                <w:color w:val="000000"/>
              </w:rPr>
            </w:pPr>
            <w:r w:rsidRPr="00B35295">
              <w:rPr>
                <w:color w:val="000000"/>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r>
              <w:rPr>
                <w:color w:val="000000"/>
              </w:rPr>
              <w:t>.</w:t>
            </w:r>
          </w:p>
          <w:p w:rsidR="0062351E" w:rsidRDefault="0062351E" w:rsidP="001071D7">
            <w:pPr>
              <w:jc w:val="both"/>
              <w:rPr>
                <w:b/>
                <w:color w:val="000000"/>
              </w:rPr>
            </w:pPr>
            <w:r>
              <w:rPr>
                <w:b/>
                <w:color w:val="000000"/>
              </w:rPr>
              <w:t>Современные технологии инклюзивного образования.</w:t>
            </w:r>
          </w:p>
          <w:p w:rsidR="0062351E" w:rsidRDefault="0062351E" w:rsidP="001071D7">
            <w:pPr>
              <w:jc w:val="both"/>
              <w:rPr>
                <w:color w:val="000000"/>
              </w:rPr>
            </w:pPr>
            <w:r w:rsidRPr="00B35295">
              <w:rPr>
                <w:color w:val="000000"/>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r>
              <w:rPr>
                <w:color w:val="000000"/>
              </w:rPr>
              <w:t>.</w:t>
            </w:r>
          </w:p>
          <w:p w:rsidR="0062351E" w:rsidRDefault="0062351E" w:rsidP="001071D7">
            <w:pPr>
              <w:jc w:val="both"/>
              <w:rPr>
                <w:color w:val="000000"/>
              </w:rPr>
            </w:pPr>
            <w:r w:rsidRPr="00B35295">
              <w:rPr>
                <w:color w:val="000000"/>
              </w:rPr>
              <w:t>Технологии коррекции учебных и поведенческих трудностей, возникающих у детей в образовательном и воспитательном процессе</w:t>
            </w:r>
            <w:r>
              <w:rPr>
                <w:color w:val="000000"/>
              </w:rPr>
              <w:t>.</w:t>
            </w:r>
          </w:p>
          <w:p w:rsidR="0062351E" w:rsidRDefault="0062351E" w:rsidP="001071D7">
            <w:pPr>
              <w:jc w:val="both"/>
              <w:rPr>
                <w:color w:val="000000"/>
              </w:rPr>
            </w:pPr>
            <w:r w:rsidRPr="00B35295">
              <w:rPr>
                <w:color w:val="000000"/>
              </w:rPr>
              <w:t>Технологии, направленные на формирование социальных (жизненных) компетенций, в том числе принятия, толерантности</w:t>
            </w:r>
            <w:r>
              <w:rPr>
                <w:color w:val="000000"/>
              </w:rPr>
              <w:t>.</w:t>
            </w:r>
          </w:p>
          <w:p w:rsidR="0062351E" w:rsidRDefault="0062351E" w:rsidP="001071D7">
            <w:pPr>
              <w:jc w:val="both"/>
              <w:rPr>
                <w:color w:val="000000"/>
              </w:rPr>
            </w:pPr>
            <w:r w:rsidRPr="00B35295">
              <w:rPr>
                <w:color w:val="000000"/>
              </w:rPr>
              <w:t>Технологии оценивания достижений в инклюзивном подходе</w:t>
            </w:r>
            <w:r>
              <w:rPr>
                <w:color w:val="000000"/>
              </w:rPr>
              <w:t>.</w:t>
            </w:r>
          </w:p>
          <w:p w:rsidR="0062351E" w:rsidRDefault="0062351E" w:rsidP="001071D7">
            <w:pPr>
              <w:jc w:val="both"/>
              <w:rPr>
                <w:color w:val="000000"/>
              </w:rPr>
            </w:pPr>
            <w:r w:rsidRPr="00B35295">
              <w:rPr>
                <w:color w:val="000000"/>
              </w:rPr>
              <w:t>Роль педагога-воспитателя в реализации инклюзивного и интегрированного обучения детей с разными образовательными потребностями</w:t>
            </w:r>
            <w:r>
              <w:rPr>
                <w:color w:val="000000"/>
              </w:rPr>
              <w:t>.</w:t>
            </w:r>
          </w:p>
          <w:p w:rsidR="0062351E" w:rsidRDefault="0062351E" w:rsidP="001071D7">
            <w:pPr>
              <w:jc w:val="both"/>
              <w:rPr>
                <w:color w:val="000000"/>
              </w:rPr>
            </w:pPr>
            <w:r w:rsidRPr="00B35295">
              <w:rPr>
                <w:color w:val="000000"/>
              </w:rPr>
              <w:t>Развитие и коррекция детей с нарушениями интеллекта в системе дополнительного образования</w:t>
            </w:r>
            <w:r>
              <w:rPr>
                <w:color w:val="000000"/>
              </w:rPr>
              <w:t>.</w:t>
            </w:r>
          </w:p>
          <w:p w:rsidR="0062351E" w:rsidRPr="001071D7" w:rsidRDefault="0062351E" w:rsidP="001071D7">
            <w:pPr>
              <w:jc w:val="both"/>
              <w:rPr>
                <w:highlight w:val="yellow"/>
              </w:rPr>
            </w:pPr>
            <w:r w:rsidRPr="00B35295">
              <w:rPr>
                <w:color w:val="000000"/>
              </w:rPr>
              <w:t>Взаимодействие школы и семьи при организации инклюзивного обучения</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К.М.04.ДВ.01.02 Игровые технологии в образовании детей с умственной отсталостью</w:t>
            </w:r>
          </w:p>
          <w:p w:rsidR="00EC5CA2" w:rsidRDefault="0062351E" w:rsidP="001071D7">
            <w:pPr>
              <w:jc w:val="both"/>
              <w:rPr>
                <w:b/>
                <w:color w:val="000000"/>
              </w:rPr>
            </w:pPr>
            <w:r w:rsidRPr="00C92D95">
              <w:rPr>
                <w:b/>
                <w:color w:val="000000"/>
              </w:rPr>
              <w:t>Методологический и понятийный аппарат дисциплины "Игровые технологии в образовании детей с умственной отсталостью"</w:t>
            </w:r>
            <w:r>
              <w:rPr>
                <w:b/>
                <w:color w:val="000000"/>
              </w:rPr>
              <w:t>.</w:t>
            </w:r>
          </w:p>
          <w:p w:rsidR="0062351E" w:rsidRDefault="0062351E" w:rsidP="001071D7">
            <w:pPr>
              <w:jc w:val="both"/>
              <w:rPr>
                <w:color w:val="000000"/>
              </w:rPr>
            </w:pPr>
            <w:r w:rsidRPr="00C92D95">
              <w:rPr>
                <w:color w:val="000000"/>
              </w:rPr>
              <w:t>Особенности псифизиологического развития и развития интеллектуальных функций детей с разныой степенью умственной отсталости.</w:t>
            </w:r>
          </w:p>
          <w:p w:rsidR="0062351E" w:rsidRDefault="0062351E" w:rsidP="001071D7">
            <w:pPr>
              <w:jc w:val="both"/>
              <w:rPr>
                <w:color w:val="000000"/>
              </w:rPr>
            </w:pPr>
            <w:r w:rsidRPr="00C92D95">
              <w:rPr>
                <w:color w:val="000000"/>
              </w:rPr>
              <w:t>Особенности личностного развития детей с интеллектуальными нарушениями</w:t>
            </w:r>
            <w:r>
              <w:rPr>
                <w:color w:val="000000"/>
              </w:rPr>
              <w:t>.</w:t>
            </w:r>
          </w:p>
          <w:p w:rsidR="0062351E" w:rsidRDefault="0062351E" w:rsidP="001071D7">
            <w:pPr>
              <w:jc w:val="both"/>
              <w:rPr>
                <w:b/>
                <w:color w:val="000000"/>
              </w:rPr>
            </w:pPr>
            <w:r w:rsidRPr="00C92D95">
              <w:rPr>
                <w:b/>
                <w:color w:val="000000"/>
              </w:rPr>
              <w:t>Игровые технологии в подготовке педагогов дефектологов</w:t>
            </w:r>
            <w:r>
              <w:rPr>
                <w:b/>
                <w:color w:val="000000"/>
              </w:rPr>
              <w:t>.</w:t>
            </w:r>
          </w:p>
          <w:p w:rsidR="0062351E" w:rsidRDefault="0062351E" w:rsidP="001071D7">
            <w:pPr>
              <w:jc w:val="both"/>
              <w:rPr>
                <w:color w:val="000000"/>
              </w:rPr>
            </w:pPr>
            <w:r w:rsidRPr="00C92D95">
              <w:rPr>
                <w:color w:val="000000"/>
              </w:rPr>
              <w:t xml:space="preserve">Игровые педагогические </w:t>
            </w:r>
            <w:r>
              <w:rPr>
                <w:color w:val="000000"/>
              </w:rPr>
              <w:t>технологии.</w:t>
            </w:r>
          </w:p>
          <w:p w:rsidR="0062351E" w:rsidRDefault="0062351E" w:rsidP="001071D7">
            <w:pPr>
              <w:jc w:val="both"/>
              <w:rPr>
                <w:color w:val="000000"/>
              </w:rPr>
            </w:pPr>
            <w:r w:rsidRPr="00C92D95">
              <w:rPr>
                <w:color w:val="000000"/>
              </w:rPr>
              <w:t>Психологические основы игровых технологий</w:t>
            </w:r>
            <w:r>
              <w:rPr>
                <w:color w:val="000000"/>
              </w:rPr>
              <w:t>.</w:t>
            </w:r>
          </w:p>
          <w:p w:rsidR="0062351E" w:rsidRPr="0062351E" w:rsidRDefault="0062351E" w:rsidP="001071D7">
            <w:pPr>
              <w:jc w:val="both"/>
              <w:rPr>
                <w:color w:val="000000"/>
              </w:rPr>
            </w:pPr>
            <w:r w:rsidRPr="00C92D95">
              <w:rPr>
                <w:color w:val="000000"/>
              </w:rPr>
              <w:t>Игровые технологии в подготовке педагогов-дефектологов</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highlight w:val="yellow"/>
              </w:rPr>
            </w:pPr>
            <w:r w:rsidRPr="001071D7">
              <w:t>К.М.05</w:t>
            </w:r>
            <w:r w:rsidRPr="001071D7">
              <w:rPr>
                <w:bCs/>
              </w:rPr>
              <w:t>Модуль "Теория и практика воспитания детей с интеллектуальным недоразвитием"</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К.М.05.01 Методика воспитания детей с умственной отсталостью</w:t>
            </w:r>
          </w:p>
          <w:p w:rsidR="006A02C7" w:rsidRDefault="0062351E" w:rsidP="001071D7">
            <w:pPr>
              <w:pStyle w:val="a7"/>
              <w:ind w:left="0"/>
              <w:jc w:val="both"/>
              <w:rPr>
                <w:color w:val="000000"/>
              </w:rPr>
            </w:pPr>
            <w:r w:rsidRPr="00615B3E">
              <w:rPr>
                <w:color w:val="000000"/>
              </w:rPr>
              <w:t>Воспитание как составная часть педагогического процесса образовательного учреждения</w:t>
            </w:r>
            <w:r>
              <w:rPr>
                <w:color w:val="000000"/>
              </w:rPr>
              <w:t>.</w:t>
            </w:r>
          </w:p>
          <w:p w:rsidR="0062351E" w:rsidRDefault="0062351E" w:rsidP="001071D7">
            <w:pPr>
              <w:pStyle w:val="a7"/>
              <w:ind w:left="0"/>
              <w:jc w:val="both"/>
              <w:rPr>
                <w:color w:val="000000"/>
              </w:rPr>
            </w:pPr>
            <w:r w:rsidRPr="00615B3E">
              <w:rPr>
                <w:color w:val="000000"/>
              </w:rPr>
              <w:t>Нравственное и социально-личностное воспитание детей с умственной отсталостью</w:t>
            </w:r>
            <w:r>
              <w:rPr>
                <w:color w:val="000000"/>
              </w:rPr>
              <w:t>.</w:t>
            </w:r>
          </w:p>
          <w:p w:rsidR="0062351E" w:rsidRDefault="0062351E" w:rsidP="001071D7">
            <w:pPr>
              <w:pStyle w:val="a7"/>
              <w:ind w:left="0"/>
              <w:jc w:val="both"/>
              <w:rPr>
                <w:color w:val="000000"/>
              </w:rPr>
            </w:pPr>
            <w:r w:rsidRPr="00615B3E">
              <w:rPr>
                <w:color w:val="000000"/>
              </w:rPr>
              <w:t>Социально-эмоциональное воспитание детей с умственной отсталостью</w:t>
            </w:r>
            <w:r>
              <w:rPr>
                <w:color w:val="000000"/>
              </w:rPr>
              <w:t>.</w:t>
            </w:r>
          </w:p>
          <w:p w:rsidR="0062351E" w:rsidRDefault="0062351E" w:rsidP="001071D7">
            <w:pPr>
              <w:pStyle w:val="a7"/>
              <w:ind w:left="0"/>
              <w:jc w:val="both"/>
              <w:rPr>
                <w:color w:val="000000"/>
              </w:rPr>
            </w:pPr>
            <w:r w:rsidRPr="00615B3E">
              <w:rPr>
                <w:color w:val="000000"/>
              </w:rPr>
              <w:t>Современные технологии воспитания детей с умственной отсталостью</w:t>
            </w:r>
            <w:r>
              <w:rPr>
                <w:color w:val="000000"/>
              </w:rPr>
              <w:t>.</w:t>
            </w:r>
          </w:p>
          <w:p w:rsidR="0062351E" w:rsidRPr="0062351E" w:rsidRDefault="0062351E" w:rsidP="001071D7">
            <w:pPr>
              <w:pStyle w:val="a7"/>
              <w:ind w:left="0"/>
              <w:jc w:val="both"/>
              <w:rPr>
                <w:color w:val="000000"/>
              </w:rPr>
            </w:pPr>
            <w:r w:rsidRPr="00615B3E">
              <w:rPr>
                <w:color w:val="000000"/>
              </w:rPr>
              <w:t>Психо-физиологические и педагогические основы воспитания детей с умственной отсталостью</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К.М.05.02 Педагогика и психология семейного воспитания детей с умственной отсталостью</w:t>
            </w:r>
          </w:p>
          <w:p w:rsidR="006437A7" w:rsidRDefault="0062351E" w:rsidP="001071D7">
            <w:pPr>
              <w:ind w:firstLine="709"/>
              <w:jc w:val="both"/>
              <w:rPr>
                <w:color w:val="000000"/>
              </w:rPr>
            </w:pPr>
            <w:r w:rsidRPr="001A228B">
              <w:rPr>
                <w:color w:val="000000"/>
              </w:rPr>
              <w:t>Концепция психологической помощи семье, воспитывающей ребенка с нарушениями в развитии.</w:t>
            </w:r>
          </w:p>
          <w:p w:rsidR="0062351E" w:rsidRDefault="0062351E" w:rsidP="001071D7">
            <w:pPr>
              <w:ind w:firstLine="709"/>
              <w:jc w:val="both"/>
              <w:rPr>
                <w:color w:val="000000"/>
              </w:rPr>
            </w:pPr>
            <w:r w:rsidRPr="001A228B">
              <w:rPr>
                <w:color w:val="000000"/>
              </w:rPr>
              <w:t>Особенности нарушений внутрисемейных взаимоотношений.</w:t>
            </w:r>
          </w:p>
          <w:p w:rsidR="0062351E" w:rsidRDefault="0062351E" w:rsidP="001071D7">
            <w:pPr>
              <w:ind w:firstLine="709"/>
              <w:jc w:val="both"/>
              <w:rPr>
                <w:color w:val="000000"/>
              </w:rPr>
            </w:pPr>
            <w:r w:rsidRPr="001A228B">
              <w:rPr>
                <w:color w:val="000000"/>
              </w:rPr>
              <w:t>Влияние нарушений развития ребенка на психоэмоциональное состояние его родителей.</w:t>
            </w:r>
          </w:p>
          <w:p w:rsidR="0062351E" w:rsidRDefault="0062351E" w:rsidP="001071D7">
            <w:pPr>
              <w:ind w:firstLine="709"/>
              <w:jc w:val="both"/>
              <w:rPr>
                <w:color w:val="000000"/>
              </w:rPr>
            </w:pPr>
            <w:r w:rsidRPr="001A228B">
              <w:rPr>
                <w:color w:val="000000"/>
              </w:rPr>
              <w:t>Характеристика личностных особенностей детей с ОВЗ и их родителей</w:t>
            </w:r>
          </w:p>
          <w:p w:rsidR="0062351E" w:rsidRDefault="0062351E" w:rsidP="001071D7">
            <w:pPr>
              <w:ind w:firstLine="709"/>
              <w:jc w:val="both"/>
              <w:rPr>
                <w:color w:val="000000"/>
              </w:rPr>
            </w:pPr>
            <w:r w:rsidRPr="001A228B">
              <w:rPr>
                <w:color w:val="000000"/>
              </w:rPr>
              <w:t>Основные направления психодиагностической работы.</w:t>
            </w:r>
          </w:p>
          <w:p w:rsidR="0062351E" w:rsidRDefault="0062351E" w:rsidP="001071D7">
            <w:pPr>
              <w:ind w:firstLine="709"/>
              <w:jc w:val="both"/>
              <w:rPr>
                <w:color w:val="000000"/>
              </w:rPr>
            </w:pPr>
            <w:r w:rsidRPr="001A228B">
              <w:rPr>
                <w:color w:val="000000"/>
              </w:rPr>
              <w:t>Методы изучения семьи ребенка с отклонениями в развитии.</w:t>
            </w:r>
          </w:p>
          <w:p w:rsidR="0062351E" w:rsidRDefault="0062351E" w:rsidP="001071D7">
            <w:pPr>
              <w:ind w:firstLine="709"/>
              <w:jc w:val="both"/>
              <w:rPr>
                <w:color w:val="000000"/>
              </w:rPr>
            </w:pPr>
            <w:r w:rsidRPr="001A228B">
              <w:rPr>
                <w:color w:val="000000"/>
              </w:rPr>
              <w:t>Направления работы специалистов с семьями воспитанников.</w:t>
            </w:r>
          </w:p>
          <w:p w:rsidR="0062351E" w:rsidRDefault="0062351E" w:rsidP="001071D7">
            <w:pPr>
              <w:ind w:firstLine="709"/>
              <w:jc w:val="both"/>
              <w:rPr>
                <w:color w:val="000000"/>
              </w:rPr>
            </w:pPr>
            <w:r w:rsidRPr="001A228B">
              <w:rPr>
                <w:color w:val="000000"/>
              </w:rPr>
              <w:t xml:space="preserve">Технологии психокоррекционной работы с семьями, воспитывающими детей с ограниченными возможностями здоровья. </w:t>
            </w:r>
            <w:r>
              <w:rPr>
                <w:color w:val="000000"/>
              </w:rPr>
              <w:t>Методика психокоррекционной работы.</w:t>
            </w:r>
          </w:p>
          <w:p w:rsidR="0062351E" w:rsidRDefault="0062351E" w:rsidP="001071D7">
            <w:pPr>
              <w:ind w:firstLine="709"/>
              <w:jc w:val="both"/>
              <w:rPr>
                <w:color w:val="000000"/>
              </w:rPr>
            </w:pPr>
            <w:r w:rsidRPr="001A228B">
              <w:rPr>
                <w:color w:val="000000"/>
              </w:rPr>
              <w:t>Система учреждений для детей с нарушениями интеллекта и принципы комплектования</w:t>
            </w:r>
          </w:p>
          <w:p w:rsidR="0062351E" w:rsidRDefault="0062351E" w:rsidP="001071D7">
            <w:pPr>
              <w:ind w:firstLine="709"/>
              <w:jc w:val="both"/>
              <w:rPr>
                <w:color w:val="000000"/>
              </w:rPr>
            </w:pPr>
            <w:r w:rsidRPr="001A228B">
              <w:rPr>
                <w:color w:val="000000"/>
              </w:rPr>
              <w:t>Организация коррекционно- воспитательной работы в специализированных учреждениях для детей с умственной отсталостью.</w:t>
            </w:r>
          </w:p>
          <w:p w:rsidR="0062351E" w:rsidRDefault="0062351E" w:rsidP="001071D7">
            <w:pPr>
              <w:ind w:firstLine="709"/>
              <w:jc w:val="both"/>
              <w:rPr>
                <w:color w:val="000000"/>
              </w:rPr>
            </w:pPr>
            <w:r w:rsidRPr="001A228B">
              <w:rPr>
                <w:color w:val="000000"/>
              </w:rPr>
              <w:t>Приемы и методы коррекционно - развивающей работы по преодолению нарушений речи у детей – олигофренов.</w:t>
            </w:r>
          </w:p>
          <w:p w:rsidR="0062351E" w:rsidRPr="001071D7" w:rsidRDefault="0062351E" w:rsidP="001071D7">
            <w:pPr>
              <w:ind w:firstLine="709"/>
              <w:jc w:val="both"/>
              <w:rPr>
                <w:highlight w:val="yellow"/>
              </w:rPr>
            </w:pPr>
            <w:r w:rsidRPr="001A228B">
              <w:rPr>
                <w:color w:val="000000"/>
              </w:rPr>
              <w:t>Помощь семье в воспитании, лечении и абилитации детей с умственной отсталостью.</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К.М.05.03 Педагогическая техника в воспитании детей с умственной отсталостью</w:t>
            </w:r>
          </w:p>
          <w:p w:rsidR="00751A26" w:rsidRDefault="0062351E" w:rsidP="001071D7">
            <w:pPr>
              <w:jc w:val="both"/>
              <w:rPr>
                <w:color w:val="000000"/>
              </w:rPr>
            </w:pPr>
            <w:r w:rsidRPr="00BF5D29">
              <w:rPr>
                <w:color w:val="000000"/>
              </w:rPr>
              <w:t>Формы воспитания детей с нарушениями развития</w:t>
            </w:r>
            <w:r>
              <w:rPr>
                <w:color w:val="000000"/>
              </w:rPr>
              <w:t>.</w:t>
            </w:r>
          </w:p>
          <w:p w:rsidR="0062351E" w:rsidRDefault="0062351E" w:rsidP="001071D7">
            <w:pPr>
              <w:jc w:val="both"/>
              <w:rPr>
                <w:color w:val="000000"/>
              </w:rPr>
            </w:pPr>
            <w:r w:rsidRPr="00BF5D29">
              <w:rPr>
                <w:color w:val="000000"/>
              </w:rPr>
              <w:t>Теоретические основы воспитания и развития детей с нарушениями интеллекта</w:t>
            </w:r>
            <w:r>
              <w:rPr>
                <w:color w:val="000000"/>
              </w:rPr>
              <w:t>.</w:t>
            </w:r>
          </w:p>
          <w:p w:rsidR="0062351E" w:rsidRDefault="0062351E" w:rsidP="001071D7">
            <w:pPr>
              <w:jc w:val="both"/>
              <w:rPr>
                <w:color w:val="000000"/>
              </w:rPr>
            </w:pPr>
            <w:r w:rsidRPr="00BF5D29">
              <w:rPr>
                <w:color w:val="000000"/>
              </w:rPr>
              <w:t>Воспитание  детей с задержкой психического развития</w:t>
            </w:r>
            <w:r>
              <w:rPr>
                <w:color w:val="000000"/>
              </w:rPr>
              <w:t>.</w:t>
            </w:r>
          </w:p>
          <w:p w:rsidR="0062351E" w:rsidRPr="001071D7" w:rsidRDefault="0062351E" w:rsidP="001071D7">
            <w:pPr>
              <w:jc w:val="both"/>
              <w:rPr>
                <w:highlight w:val="yellow"/>
              </w:rPr>
            </w:pPr>
            <w:r w:rsidRPr="00BF5D29">
              <w:rPr>
                <w:color w:val="000000"/>
              </w:rPr>
              <w:t>Педагогическая техника в воспитании детей с умственной отсталостью</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К.М.05.04(П) Производственная практика (педагогическая)</w:t>
            </w:r>
          </w:p>
          <w:p w:rsidR="00EC5CA2" w:rsidRPr="001071D7" w:rsidRDefault="00EC5CA2" w:rsidP="001071D7">
            <w:pPr>
              <w:jc w:val="both"/>
            </w:pPr>
            <w:r w:rsidRPr="001071D7">
              <w:t>Вид практики:  Производственная  практика.</w:t>
            </w:r>
          </w:p>
          <w:p w:rsidR="00EC5CA2" w:rsidRPr="001071D7" w:rsidRDefault="00EC5CA2" w:rsidP="001071D7">
            <w:pPr>
              <w:jc w:val="both"/>
            </w:pPr>
            <w:r w:rsidRPr="001071D7">
              <w:t>Тип практики: педагогическая.</w:t>
            </w:r>
          </w:p>
          <w:p w:rsidR="00EC5CA2" w:rsidRPr="001071D7" w:rsidRDefault="00EC5CA2" w:rsidP="001071D7">
            <w:pPr>
              <w:jc w:val="both"/>
            </w:pPr>
            <w:r w:rsidRPr="001071D7">
              <w:t>Способы проведения практики: выездная.</w:t>
            </w:r>
          </w:p>
          <w:p w:rsidR="00EC5CA2" w:rsidRPr="001071D7" w:rsidRDefault="00EC5CA2" w:rsidP="001071D7">
            <w:pPr>
              <w:jc w:val="both"/>
            </w:pPr>
            <w:r w:rsidRPr="001071D7">
              <w:t xml:space="preserve">Форма проведения практики: дискретно. </w:t>
            </w:r>
          </w:p>
          <w:p w:rsidR="005A2685" w:rsidRPr="001071D7" w:rsidRDefault="005A2685" w:rsidP="001071D7">
            <w:pPr>
              <w:jc w:val="both"/>
            </w:pPr>
            <w:r w:rsidRPr="001071D7">
              <w:t>Практика принадлежит к модулю «Теория и практика воспитания детей с интеллектуальным недоразвитием»</w:t>
            </w:r>
          </w:p>
          <w:p w:rsidR="005A2685" w:rsidRPr="001071D7" w:rsidRDefault="005A2685" w:rsidP="001071D7">
            <w:pPr>
              <w:pStyle w:val="a3"/>
              <w:jc w:val="both"/>
            </w:pPr>
            <w:r w:rsidRPr="001071D7">
              <w:t xml:space="preserve">Производственная практика (педагогическая) ориентирована на </w:t>
            </w:r>
            <w:r w:rsidRPr="001071D7">
              <w:rPr>
                <w:spacing w:val="-3"/>
              </w:rPr>
              <w:t xml:space="preserve">подготовку </w:t>
            </w:r>
            <w:r w:rsidRPr="001071D7">
              <w:t xml:space="preserve">обучающихся к проектированию и реализации воспитательного процесса в специальной </w:t>
            </w:r>
            <w:r w:rsidRPr="001071D7">
              <w:rPr>
                <w:spacing w:val="-4"/>
              </w:rPr>
              <w:t xml:space="preserve">школе </w:t>
            </w:r>
            <w:r w:rsidRPr="001071D7">
              <w:t>для обучающихся с умственной отсталостью. Деятельность на практике ориентирована на развитие практических умений, связанных с планированием, обучающихся организацией учебно- воспитательного процесса, применением различных методов воспитания и технологий, организацией внеурочной деятельности, с установлением педагогически целесообразных взаимоотношений между учителем и обучающимися с умственной отсталостью. Важной задачей практики является развитие у обучающихся интереса к профессии учителя - дефектолога.</w:t>
            </w:r>
          </w:p>
          <w:p w:rsidR="00EC5CA2" w:rsidRPr="001071D7" w:rsidRDefault="00EC5CA2" w:rsidP="001071D7">
            <w:pPr>
              <w:jc w:val="both"/>
            </w:pPr>
            <w:r w:rsidRPr="001071D7">
              <w:t>Производственная практика (педагогическая) в соответствии с учебным планом проводится:</w:t>
            </w:r>
          </w:p>
          <w:p w:rsidR="00EC5CA2" w:rsidRPr="001071D7" w:rsidRDefault="00EC5CA2" w:rsidP="001071D7">
            <w:pPr>
              <w:jc w:val="both"/>
            </w:pPr>
            <w:r w:rsidRPr="001071D7">
              <w:t>Очная форма обучения – 3 курс</w:t>
            </w:r>
            <w:r w:rsidR="005A2685" w:rsidRPr="001071D7">
              <w:t xml:space="preserve"> 6 семестр</w:t>
            </w:r>
          </w:p>
          <w:p w:rsidR="00EC5CA2" w:rsidRPr="001071D7" w:rsidRDefault="00EC5CA2" w:rsidP="001071D7">
            <w:pPr>
              <w:jc w:val="both"/>
              <w:rPr>
                <w:highlight w:val="yellow"/>
              </w:rPr>
            </w:pPr>
            <w:r w:rsidRPr="001071D7">
              <w:t>Заочная форма обучения - 3 курс 6  семестр</w:t>
            </w:r>
          </w:p>
        </w:tc>
      </w:tr>
      <w:tr w:rsidR="00D37DA7" w:rsidRPr="001071D7" w:rsidTr="006437A7">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 xml:space="preserve">К.М.05.ДВ.01 </w:t>
            </w:r>
            <w:r w:rsidRPr="001071D7">
              <w:rPr>
                <w:bCs/>
              </w:rPr>
              <w:t>Элективные дисциплины (модули)</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К.М.05.ДВ.01.01 Социализация лиц с умственной отсталостью</w:t>
            </w:r>
          </w:p>
          <w:p w:rsidR="00A93C42" w:rsidRPr="0062351E" w:rsidRDefault="0062351E" w:rsidP="0062351E">
            <w:pPr>
              <w:jc w:val="both"/>
              <w:rPr>
                <w:color w:val="000000"/>
              </w:rPr>
            </w:pPr>
            <w:r w:rsidRPr="0062351E">
              <w:rPr>
                <w:color w:val="000000"/>
              </w:rPr>
              <w:t>Основные подходы к определению понятий.</w:t>
            </w:r>
          </w:p>
          <w:p w:rsidR="0062351E" w:rsidRDefault="0062351E" w:rsidP="0062351E">
            <w:pPr>
              <w:jc w:val="both"/>
              <w:rPr>
                <w:color w:val="000000"/>
              </w:rPr>
            </w:pPr>
            <w:r>
              <w:rPr>
                <w:color w:val="000000"/>
              </w:rPr>
              <w:t>Современные концепции реабилитации.</w:t>
            </w:r>
          </w:p>
          <w:p w:rsidR="0062351E" w:rsidRDefault="0062351E" w:rsidP="0062351E">
            <w:pPr>
              <w:jc w:val="both"/>
              <w:rPr>
                <w:color w:val="000000"/>
              </w:rPr>
            </w:pPr>
            <w:r w:rsidRPr="00E172B9">
              <w:rPr>
                <w:color w:val="000000"/>
              </w:rPr>
              <w:t>Социально-психологические аспекты реабилитации лиц с умственной отсталостью</w:t>
            </w:r>
            <w:r>
              <w:rPr>
                <w:color w:val="000000"/>
              </w:rPr>
              <w:t>.</w:t>
            </w:r>
          </w:p>
          <w:p w:rsidR="0062351E" w:rsidRDefault="0062351E" w:rsidP="0062351E">
            <w:pPr>
              <w:jc w:val="both"/>
              <w:rPr>
                <w:color w:val="000000"/>
              </w:rPr>
            </w:pPr>
            <w:r w:rsidRPr="00E172B9">
              <w:rPr>
                <w:color w:val="000000"/>
              </w:rPr>
              <w:t>Государственная система социальной помощи в РФ</w:t>
            </w:r>
            <w:r>
              <w:rPr>
                <w:color w:val="000000"/>
              </w:rPr>
              <w:t>.</w:t>
            </w:r>
          </w:p>
          <w:p w:rsidR="0062351E" w:rsidRPr="001071D7" w:rsidRDefault="0062351E" w:rsidP="0062351E">
            <w:pPr>
              <w:jc w:val="both"/>
            </w:pPr>
            <w:r w:rsidRPr="00E172B9">
              <w:rPr>
                <w:color w:val="000000"/>
              </w:rPr>
              <w:t>Основные подходы к решению социальных проблем</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К.М.05.ДВ.01.02 Духовно-нравственное развитие школьников с умственной отсталостью</w:t>
            </w:r>
          </w:p>
          <w:p w:rsidR="00B51F10" w:rsidRPr="001071D7" w:rsidRDefault="00B51F10" w:rsidP="001071D7">
            <w:pPr>
              <w:jc w:val="both"/>
            </w:pPr>
            <w:r w:rsidRPr="001071D7">
              <w:t xml:space="preserve">Цель и задачи духовно-нравственного  развития и воспитания школьников с умственной отсталостью. </w:t>
            </w:r>
          </w:p>
          <w:p w:rsidR="00B51F10" w:rsidRPr="001071D7" w:rsidRDefault="00B51F10" w:rsidP="001071D7">
            <w:pPr>
              <w:ind w:firstLine="709"/>
              <w:jc w:val="both"/>
            </w:pPr>
            <w:r w:rsidRPr="001071D7">
              <w:t>Цель духовно-нравственного развития и воспитания. Духовно-нравственное воспитание. Духовно-нравственное развитие. Задачи духовно-нравственного развития в области формирования личностной культуры, в области формирования социальной культуры, в области формирования семейной культуры.</w:t>
            </w:r>
          </w:p>
          <w:p w:rsidR="00FD73FC" w:rsidRPr="001071D7" w:rsidRDefault="00B51F10" w:rsidP="001071D7">
            <w:pPr>
              <w:jc w:val="both"/>
            </w:pPr>
            <w:r w:rsidRPr="001071D7">
              <w:t xml:space="preserve">Ценностные установки духовно-нравственного развития и воспитания школьников с умственной отсталостью. </w:t>
            </w:r>
          </w:p>
          <w:p w:rsidR="00B51F10" w:rsidRPr="001071D7" w:rsidRDefault="00B51F10" w:rsidP="001071D7">
            <w:pPr>
              <w:ind w:firstLine="709"/>
              <w:jc w:val="both"/>
            </w:pPr>
            <w:r w:rsidRPr="001071D7">
              <w:t>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p w:rsidR="00B51F10" w:rsidRPr="001071D7" w:rsidRDefault="00B51F10" w:rsidP="001071D7">
            <w:pPr>
              <w:jc w:val="both"/>
            </w:pPr>
            <w:r w:rsidRPr="001071D7">
              <w:t xml:space="preserve">Основные направления, содержание и ценности духовно-нравственного развития и воспитания. </w:t>
            </w:r>
          </w:p>
          <w:p w:rsidR="00B51F10" w:rsidRPr="001071D7" w:rsidRDefault="00B51F10" w:rsidP="001071D7">
            <w:pPr>
              <w:ind w:firstLine="709"/>
              <w:jc w:val="both"/>
            </w:pPr>
            <w:r w:rsidRPr="001071D7">
              <w:t>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p w:rsidR="00FD73FC" w:rsidRPr="001071D7" w:rsidRDefault="00B51F10" w:rsidP="001071D7">
            <w:pPr>
              <w:jc w:val="both"/>
            </w:pPr>
            <w:r w:rsidRPr="001071D7">
              <w:t xml:space="preserve">Условия и принципы духовно-нравственного развития и воспитания.  </w:t>
            </w:r>
          </w:p>
          <w:p w:rsidR="00B51F10" w:rsidRPr="001071D7" w:rsidRDefault="00B51F10" w:rsidP="001071D7">
            <w:pPr>
              <w:ind w:firstLine="709"/>
              <w:jc w:val="both"/>
            </w:pPr>
            <w:r w:rsidRPr="001071D7">
              <w:t>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p w:rsidR="00FD73FC" w:rsidRPr="001071D7" w:rsidRDefault="00B51F10" w:rsidP="001071D7">
            <w:pPr>
              <w:jc w:val="both"/>
            </w:pPr>
            <w:r w:rsidRPr="001071D7">
              <w:t xml:space="preserve">Программа формирования универсальных учебных действий. </w:t>
            </w:r>
          </w:p>
          <w:p w:rsidR="00B51F10" w:rsidRPr="001071D7" w:rsidRDefault="00B51F10" w:rsidP="001071D7">
            <w:pPr>
              <w:ind w:firstLine="709"/>
              <w:jc w:val="both"/>
            </w:pPr>
            <w:r w:rsidRPr="001071D7">
              <w:t xml:space="preserve">Личностный блок: Развитие нравственных качеств, творческих способностей, развитие умений соотносить поступки и события с принятыми этическими принципами. Формирование межличностных отношений. </w:t>
            </w:r>
          </w:p>
          <w:p w:rsidR="00B51F10" w:rsidRPr="001071D7" w:rsidRDefault="00B51F10" w:rsidP="001071D7">
            <w:pPr>
              <w:ind w:firstLine="709"/>
              <w:jc w:val="both"/>
            </w:pPr>
            <w:r w:rsidRPr="001071D7">
              <w:t>Познавательный блок: Получение знаний о Родине, родном крае, природе родного края. Знакомство с произведениями русских композиторов, художников, народных умельцев. Знакомство с творчеством сверстников (стихи о Родине, заметки). Извлечение информации патриотического содержания из текстов. Овладение первоначальными оформительскими навыками.</w:t>
            </w:r>
          </w:p>
          <w:p w:rsidR="00B51F10" w:rsidRPr="001071D7" w:rsidRDefault="00B51F10" w:rsidP="001071D7">
            <w:pPr>
              <w:ind w:firstLine="709"/>
              <w:jc w:val="both"/>
            </w:pPr>
            <w:r w:rsidRPr="001071D7">
              <w:t>Регулятивный блок: Обучение планированию деятельности, выделению этапов деятельности. Обучение оценки своей деятельности и деятельности сверстников.</w:t>
            </w:r>
          </w:p>
          <w:p w:rsidR="00B51F10" w:rsidRPr="001071D7" w:rsidRDefault="00B51F10" w:rsidP="001071D7">
            <w:pPr>
              <w:ind w:firstLine="709"/>
              <w:jc w:val="both"/>
            </w:pPr>
            <w:r w:rsidRPr="001071D7">
              <w:t>Коммуникативный блок: Организация учебного сотрудничества с учителем и сверстниками. Отработка умения слушать и вступать в диалог. Обучение постановки вопросов. Обучение поиску и сбору информации. Отработка умения с достаточной полнотой и точностью выражать свои мысли в соответствии с поставленными задачами. Участие в коллективных творческих делах. Сотрудничество со сверстниками и другими людьми. Обучение владению диалогической и монологической речью.</w:t>
            </w:r>
          </w:p>
          <w:p w:rsidR="00FD73FC" w:rsidRPr="001071D7" w:rsidRDefault="00B51F10" w:rsidP="001071D7">
            <w:pPr>
              <w:jc w:val="both"/>
            </w:pPr>
            <w:r w:rsidRPr="001071D7">
              <w:t xml:space="preserve">Формы и мероприятия по духовно-нравственному развитию и воспитанию. </w:t>
            </w:r>
          </w:p>
          <w:p w:rsidR="00B51F10" w:rsidRPr="001071D7" w:rsidRDefault="00B51F10" w:rsidP="001071D7">
            <w:pPr>
              <w:ind w:firstLine="709"/>
              <w:jc w:val="both"/>
            </w:pPr>
            <w:r w:rsidRPr="001071D7">
              <w:t>Формы организации работы в процессе духовно-нравственного развития, воспитания: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p w:rsidR="00B51F10" w:rsidRPr="001071D7" w:rsidRDefault="00B51F10" w:rsidP="001071D7">
            <w:pPr>
              <w:ind w:firstLine="709"/>
              <w:jc w:val="both"/>
            </w:pP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 xml:space="preserve">К.М.06 </w:t>
            </w:r>
            <w:r w:rsidRPr="001071D7">
              <w:rPr>
                <w:bCs/>
              </w:rPr>
              <w:t>Модуль "Методики начального образования школьников с умственной отсталостью"</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К.М.06.01 Методика обучения русскому языку</w:t>
            </w:r>
          </w:p>
          <w:p w:rsidR="00EC5CA2" w:rsidRDefault="0062351E" w:rsidP="0062351E">
            <w:pPr>
              <w:jc w:val="both"/>
              <w:rPr>
                <w:b/>
                <w:color w:val="000000"/>
              </w:rPr>
            </w:pPr>
            <w:r w:rsidRPr="00E52FE3">
              <w:rPr>
                <w:b/>
                <w:color w:val="000000"/>
              </w:rPr>
              <w:t>Специальная методика русского языка как наука</w:t>
            </w:r>
            <w:r>
              <w:rPr>
                <w:b/>
                <w:color w:val="000000"/>
              </w:rPr>
              <w:t>.</w:t>
            </w:r>
          </w:p>
          <w:p w:rsidR="0062351E" w:rsidRDefault="0062351E" w:rsidP="0062351E">
            <w:pPr>
              <w:jc w:val="both"/>
              <w:rPr>
                <w:color w:val="000000"/>
              </w:rPr>
            </w:pPr>
            <w:r w:rsidRPr="00E52FE3">
              <w:rPr>
                <w:color w:val="000000"/>
              </w:rPr>
              <w:t>Предмет, задачи, уровни методики исследования.</w:t>
            </w:r>
          </w:p>
          <w:p w:rsidR="0062351E" w:rsidRDefault="0062351E" w:rsidP="0062351E">
            <w:pPr>
              <w:jc w:val="both"/>
              <w:rPr>
                <w:color w:val="000000"/>
              </w:rPr>
            </w:pPr>
            <w:r w:rsidRPr="00E52FE3">
              <w:rPr>
                <w:color w:val="000000"/>
              </w:rPr>
              <w:t>Методика преподавания русского языка</w:t>
            </w:r>
            <w:r>
              <w:rPr>
                <w:color w:val="000000"/>
              </w:rPr>
              <w:t xml:space="preserve"> </w:t>
            </w:r>
            <w:r w:rsidRPr="00E52FE3">
              <w:rPr>
                <w:color w:val="000000"/>
              </w:rPr>
              <w:t>в России.</w:t>
            </w:r>
          </w:p>
          <w:p w:rsidR="0062351E" w:rsidRDefault="0062351E" w:rsidP="0062351E">
            <w:pPr>
              <w:jc w:val="both"/>
              <w:rPr>
                <w:b/>
                <w:color w:val="000000"/>
              </w:rPr>
            </w:pPr>
            <w:r w:rsidRPr="00E52FE3">
              <w:rPr>
                <w:b/>
                <w:color w:val="000000"/>
              </w:rPr>
              <w:t>Научные основы методики преподавания русского языка</w:t>
            </w:r>
            <w:r>
              <w:rPr>
                <w:b/>
                <w:color w:val="000000"/>
              </w:rPr>
              <w:t>.</w:t>
            </w:r>
          </w:p>
          <w:p w:rsidR="0062351E" w:rsidRDefault="0062351E" w:rsidP="0062351E">
            <w:pPr>
              <w:jc w:val="both"/>
              <w:rPr>
                <w:color w:val="000000"/>
              </w:rPr>
            </w:pPr>
            <w:r w:rsidRPr="00E52FE3">
              <w:rPr>
                <w:color w:val="000000"/>
              </w:rPr>
              <w:t>Общедидактические и специальные методические принципы обучения</w:t>
            </w:r>
            <w:r>
              <w:rPr>
                <w:color w:val="000000"/>
              </w:rPr>
              <w:t>.</w:t>
            </w:r>
          </w:p>
          <w:p w:rsidR="0062351E" w:rsidRDefault="0062351E" w:rsidP="0062351E">
            <w:pPr>
              <w:jc w:val="both"/>
              <w:rPr>
                <w:color w:val="000000"/>
              </w:rPr>
            </w:pPr>
            <w:r w:rsidRPr="00E52FE3">
              <w:rPr>
                <w:color w:val="000000"/>
              </w:rPr>
              <w:t>Методы научных исследованийв русском   языке (теоретические и эмпирические).</w:t>
            </w:r>
          </w:p>
          <w:p w:rsidR="0062351E" w:rsidRDefault="0062351E" w:rsidP="0062351E">
            <w:pPr>
              <w:rPr>
                <w:rFonts w:eastAsiaTheme="minorEastAsia"/>
                <w:b/>
                <w:color w:val="000000"/>
                <w:lang w:eastAsia="en-US"/>
              </w:rPr>
            </w:pPr>
            <w:r w:rsidRPr="0062351E">
              <w:rPr>
                <w:rFonts w:eastAsiaTheme="minorEastAsia"/>
                <w:b/>
                <w:color w:val="000000"/>
                <w:lang w:eastAsia="en-US"/>
              </w:rPr>
              <w:t>Содержание и направления работы по обучению русскому языку</w:t>
            </w:r>
            <w:r>
              <w:rPr>
                <w:rFonts w:asciiTheme="minorHAnsi" w:eastAsiaTheme="minorEastAsia" w:hAnsiTheme="minorHAnsi" w:cstheme="minorBidi"/>
                <w:lang w:eastAsia="en-US"/>
              </w:rPr>
              <w:t xml:space="preserve"> </w:t>
            </w:r>
            <w:r w:rsidRPr="0062351E">
              <w:rPr>
                <w:rFonts w:eastAsiaTheme="minorEastAsia"/>
                <w:b/>
                <w:color w:val="000000"/>
                <w:lang w:eastAsia="en-US"/>
              </w:rPr>
              <w:t>детей с тяжелыми нарушениями речи</w:t>
            </w:r>
            <w:r>
              <w:rPr>
                <w:rFonts w:eastAsiaTheme="minorEastAsia"/>
                <w:b/>
                <w:color w:val="000000"/>
                <w:lang w:eastAsia="en-US"/>
              </w:rPr>
              <w:t>.</w:t>
            </w:r>
          </w:p>
          <w:p w:rsidR="0062351E" w:rsidRDefault="0062351E" w:rsidP="0062351E">
            <w:pPr>
              <w:rPr>
                <w:rFonts w:eastAsiaTheme="minorEastAsia"/>
                <w:color w:val="000000"/>
                <w:lang w:eastAsia="en-US"/>
              </w:rPr>
            </w:pPr>
            <w:r w:rsidRPr="0062351E">
              <w:rPr>
                <w:rFonts w:eastAsiaTheme="minorEastAsia"/>
                <w:color w:val="000000"/>
                <w:lang w:eastAsia="en-US"/>
              </w:rPr>
              <w:t xml:space="preserve">Преемственность </w:t>
            </w:r>
            <w:r>
              <w:rPr>
                <w:rFonts w:eastAsiaTheme="minorEastAsia"/>
                <w:color w:val="000000"/>
                <w:lang w:eastAsia="en-US"/>
              </w:rPr>
              <w:t>в обучении русскому языку в на</w:t>
            </w:r>
            <w:r w:rsidRPr="0062351E">
              <w:rPr>
                <w:rFonts w:eastAsiaTheme="minorEastAsia"/>
                <w:color w:val="000000"/>
                <w:lang w:eastAsia="en-US"/>
              </w:rPr>
              <w:t>чальных и старших</w:t>
            </w:r>
            <w:r>
              <w:rPr>
                <w:rFonts w:asciiTheme="minorHAnsi" w:eastAsiaTheme="minorEastAsia" w:hAnsiTheme="minorHAnsi" w:cstheme="minorBidi"/>
                <w:lang w:eastAsia="en-US"/>
              </w:rPr>
              <w:t xml:space="preserve"> </w:t>
            </w:r>
            <w:r w:rsidRPr="0062351E">
              <w:rPr>
                <w:rFonts w:eastAsiaTheme="minorEastAsia"/>
                <w:color w:val="000000"/>
                <w:lang w:eastAsia="en-US"/>
              </w:rPr>
              <w:t>классах</w:t>
            </w:r>
            <w:r>
              <w:rPr>
                <w:rFonts w:eastAsiaTheme="minorEastAsia"/>
                <w:color w:val="000000"/>
                <w:lang w:eastAsia="en-US"/>
              </w:rPr>
              <w:t>.</w:t>
            </w:r>
          </w:p>
          <w:p w:rsidR="0062351E" w:rsidRDefault="0062351E" w:rsidP="0062351E">
            <w:pPr>
              <w:rPr>
                <w:color w:val="000000"/>
              </w:rPr>
            </w:pPr>
            <w:r>
              <w:rPr>
                <w:color w:val="000000"/>
              </w:rPr>
              <w:t>Воспитательная роль русского языка.</w:t>
            </w:r>
          </w:p>
          <w:p w:rsidR="0062351E" w:rsidRPr="0062351E" w:rsidRDefault="0062351E" w:rsidP="0062351E">
            <w:pPr>
              <w:rPr>
                <w:b/>
                <w:color w:val="000000"/>
              </w:rPr>
            </w:pPr>
            <w:r w:rsidRPr="00E52FE3">
              <w:rPr>
                <w:b/>
                <w:color w:val="000000"/>
              </w:rPr>
              <w:t>Диагностика речевого развития учащихся с ТНР</w:t>
            </w:r>
            <w:r>
              <w:rPr>
                <w:b/>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К.М.06.02 Методика обучения математике</w:t>
            </w:r>
          </w:p>
          <w:p w:rsidR="00EC5CA2" w:rsidRDefault="0062351E" w:rsidP="0062351E">
            <w:pPr>
              <w:jc w:val="both"/>
              <w:rPr>
                <w:color w:val="000000"/>
              </w:rPr>
            </w:pPr>
            <w:r w:rsidRPr="00EE2A09">
              <w:rPr>
                <w:color w:val="000000"/>
              </w:rPr>
              <w:t>Теоретико- методологические основы обучения математике лиц с УО</w:t>
            </w:r>
            <w:r>
              <w:rPr>
                <w:color w:val="000000"/>
              </w:rPr>
              <w:t>.</w:t>
            </w:r>
          </w:p>
          <w:p w:rsidR="0062351E" w:rsidRDefault="0062351E" w:rsidP="0062351E">
            <w:pPr>
              <w:jc w:val="both"/>
              <w:rPr>
                <w:color w:val="000000"/>
              </w:rPr>
            </w:pPr>
            <w:r w:rsidRPr="00EE2A09">
              <w:rPr>
                <w:color w:val="000000"/>
              </w:rPr>
              <w:t>Психолого-педагогические основы обучения математике младших школьников с нарушениями в умственном развитии</w:t>
            </w:r>
            <w:r>
              <w:rPr>
                <w:color w:val="000000"/>
              </w:rPr>
              <w:t>.</w:t>
            </w:r>
          </w:p>
          <w:p w:rsidR="0062351E" w:rsidRPr="0062351E" w:rsidRDefault="0062351E" w:rsidP="0062351E">
            <w:pPr>
              <w:rPr>
                <w:rFonts w:asciiTheme="minorHAnsi" w:eastAsiaTheme="minorEastAsia" w:hAnsiTheme="minorHAnsi" w:cstheme="minorBidi"/>
                <w:lang w:eastAsia="en-US"/>
              </w:rPr>
            </w:pPr>
            <w:r w:rsidRPr="0062351E">
              <w:rPr>
                <w:rFonts w:eastAsiaTheme="minorEastAsia"/>
                <w:color w:val="000000"/>
                <w:lang w:eastAsia="en-US"/>
              </w:rPr>
              <w:t>Содержание, методы, средства и организация обучения математики (специальной)</w:t>
            </w:r>
            <w:r>
              <w:rPr>
                <w:rFonts w:asciiTheme="minorHAnsi" w:eastAsiaTheme="minorEastAsia" w:hAnsiTheme="minorHAnsi" w:cstheme="minorBidi"/>
                <w:lang w:eastAsia="en-US"/>
              </w:rPr>
              <w:t xml:space="preserve"> </w:t>
            </w:r>
            <w:r w:rsidRPr="0062351E">
              <w:rPr>
                <w:rFonts w:eastAsiaTheme="minorEastAsia"/>
                <w:color w:val="000000"/>
                <w:lang w:eastAsia="en-US"/>
              </w:rPr>
              <w:t>в начальной школе</w:t>
            </w:r>
            <w:r>
              <w:rPr>
                <w:rFonts w:eastAsiaTheme="minorEastAsia"/>
                <w:color w:val="000000"/>
                <w:lang w:eastAsia="en-US"/>
              </w:rPr>
              <w:t>.</w:t>
            </w:r>
          </w:p>
          <w:p w:rsidR="0062351E" w:rsidRDefault="0062351E" w:rsidP="0062351E">
            <w:pPr>
              <w:jc w:val="both"/>
              <w:rPr>
                <w:color w:val="000000"/>
              </w:rPr>
            </w:pPr>
            <w:r w:rsidRPr="00EE2A09">
              <w:rPr>
                <w:color w:val="000000"/>
              </w:rPr>
              <w:t>Частные методики обучения математике учащихся начальной школы с нарушениями интеллекта</w:t>
            </w:r>
            <w:r>
              <w:rPr>
                <w:color w:val="000000"/>
              </w:rPr>
              <w:t>.</w:t>
            </w:r>
          </w:p>
          <w:p w:rsidR="0062351E" w:rsidRDefault="0062351E" w:rsidP="0062351E">
            <w:pPr>
              <w:rPr>
                <w:rFonts w:eastAsiaTheme="minorEastAsia"/>
                <w:color w:val="000000"/>
                <w:lang w:eastAsia="en-US"/>
              </w:rPr>
            </w:pPr>
            <w:r w:rsidRPr="0062351E">
              <w:rPr>
                <w:rFonts w:eastAsiaTheme="minorEastAsia"/>
                <w:color w:val="000000"/>
                <w:lang w:eastAsia="en-US"/>
              </w:rPr>
              <w:t>Специфика обучения предмету</w:t>
            </w:r>
            <w:r>
              <w:rPr>
                <w:rFonts w:asciiTheme="minorHAnsi" w:eastAsiaTheme="minorEastAsia" w:hAnsiTheme="minorHAnsi" w:cstheme="minorBidi"/>
                <w:lang w:eastAsia="en-US"/>
              </w:rPr>
              <w:t xml:space="preserve"> </w:t>
            </w:r>
            <w:r w:rsidRPr="0062351E">
              <w:rPr>
                <w:rFonts w:eastAsiaTheme="minorEastAsia"/>
                <w:color w:val="000000"/>
                <w:lang w:eastAsia="en-US"/>
              </w:rPr>
              <w:t>«Математика» детей с</w:t>
            </w:r>
            <w:r>
              <w:rPr>
                <w:rFonts w:asciiTheme="minorHAnsi" w:eastAsiaTheme="minorEastAsia" w:hAnsiTheme="minorHAnsi" w:cstheme="minorBidi"/>
                <w:lang w:eastAsia="en-US"/>
              </w:rPr>
              <w:t xml:space="preserve"> </w:t>
            </w:r>
            <w:r w:rsidRPr="0062351E">
              <w:rPr>
                <w:rFonts w:eastAsiaTheme="minorEastAsia"/>
                <w:color w:val="000000"/>
                <w:lang w:eastAsia="en-US"/>
              </w:rPr>
              <w:t>интеллектуальными</w:t>
            </w:r>
            <w:r>
              <w:rPr>
                <w:rFonts w:asciiTheme="minorHAnsi" w:eastAsiaTheme="minorEastAsia" w:hAnsiTheme="minorHAnsi" w:cstheme="minorBidi"/>
                <w:lang w:eastAsia="en-US"/>
              </w:rPr>
              <w:t xml:space="preserve"> </w:t>
            </w:r>
            <w:r w:rsidRPr="0062351E">
              <w:rPr>
                <w:rFonts w:eastAsiaTheme="minorEastAsia"/>
                <w:color w:val="000000"/>
                <w:lang w:eastAsia="en-US"/>
              </w:rPr>
              <w:t>нарушениями.</w:t>
            </w:r>
          </w:p>
          <w:p w:rsidR="0062351E" w:rsidRDefault="0062351E" w:rsidP="0062351E">
            <w:pPr>
              <w:rPr>
                <w:color w:val="000000"/>
              </w:rPr>
            </w:pPr>
            <w:r w:rsidRPr="00EE2A09">
              <w:rPr>
                <w:color w:val="000000"/>
              </w:rPr>
              <w:t>Методы и средства обучения математике в начальной школе</w:t>
            </w:r>
            <w:r>
              <w:rPr>
                <w:color w:val="000000"/>
              </w:rPr>
              <w:t>.</w:t>
            </w:r>
          </w:p>
          <w:p w:rsidR="0062351E" w:rsidRPr="0062351E" w:rsidRDefault="0062351E" w:rsidP="0062351E">
            <w:pPr>
              <w:rPr>
                <w:rFonts w:eastAsiaTheme="minorEastAsia"/>
                <w:color w:val="000000"/>
                <w:lang w:eastAsia="en-US"/>
              </w:rPr>
            </w:pPr>
            <w:r w:rsidRPr="0062351E">
              <w:rPr>
                <w:rFonts w:eastAsiaTheme="minorEastAsia"/>
                <w:color w:val="000000"/>
                <w:lang w:eastAsia="en-US"/>
              </w:rPr>
              <w:t>Организация и планирование коррекционно-педагогического процесса.</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К.М.06.03 Методика обучения изобразительной деятельности</w:t>
            </w:r>
          </w:p>
          <w:p w:rsidR="00EC5CA2" w:rsidRDefault="0062351E" w:rsidP="0062351E">
            <w:pPr>
              <w:rPr>
                <w:rFonts w:eastAsiaTheme="minorEastAsia"/>
                <w:b/>
                <w:color w:val="000000"/>
                <w:lang w:eastAsia="en-US"/>
              </w:rPr>
            </w:pPr>
            <w:r w:rsidRPr="0062351E">
              <w:rPr>
                <w:rFonts w:eastAsiaTheme="minorEastAsia"/>
                <w:b/>
                <w:color w:val="000000"/>
                <w:lang w:eastAsia="en-US"/>
              </w:rPr>
              <w:t>Организация уроков рисования в специальной (коррекционной) школе</w:t>
            </w:r>
            <w:r>
              <w:rPr>
                <w:rFonts w:asciiTheme="minorHAnsi" w:eastAsiaTheme="minorEastAsia" w:hAnsiTheme="minorHAnsi" w:cstheme="minorBidi"/>
                <w:lang w:eastAsia="en-US"/>
              </w:rPr>
              <w:t xml:space="preserve"> </w:t>
            </w:r>
            <w:r w:rsidRPr="0062351E">
              <w:rPr>
                <w:rFonts w:eastAsiaTheme="minorEastAsia"/>
                <w:b/>
                <w:color w:val="000000"/>
                <w:lang w:val="en-US" w:eastAsia="en-US"/>
              </w:rPr>
              <w:t>VIII</w:t>
            </w:r>
            <w:r w:rsidRPr="0062351E">
              <w:rPr>
                <w:rFonts w:eastAsiaTheme="minorEastAsia"/>
                <w:b/>
                <w:color w:val="000000"/>
                <w:lang w:eastAsia="en-US"/>
              </w:rPr>
              <w:t xml:space="preserve"> вида.</w:t>
            </w:r>
          </w:p>
          <w:p w:rsidR="0062351E" w:rsidRDefault="0062351E" w:rsidP="0062351E">
            <w:pPr>
              <w:rPr>
                <w:color w:val="000000"/>
              </w:rPr>
            </w:pPr>
            <w:r w:rsidRPr="004E6E9C">
              <w:rPr>
                <w:color w:val="000000"/>
              </w:rPr>
              <w:t>Учебная программа по изобразительной деятельности для учащихся младших классов с нарушением интеллекта</w:t>
            </w:r>
            <w:r>
              <w:rPr>
                <w:color w:val="000000"/>
              </w:rPr>
              <w:t>.</w:t>
            </w:r>
          </w:p>
          <w:p w:rsidR="0062351E" w:rsidRDefault="0062351E" w:rsidP="0062351E">
            <w:pPr>
              <w:rPr>
                <w:color w:val="000000"/>
              </w:rPr>
            </w:pPr>
            <w:r w:rsidRPr="004E6E9C">
              <w:rPr>
                <w:color w:val="000000"/>
              </w:rPr>
              <w:t>Урок как основная форма обучения изобразительной деятельности детей</w:t>
            </w:r>
            <w:r>
              <w:rPr>
                <w:color w:val="000000"/>
              </w:rPr>
              <w:t>.</w:t>
            </w:r>
          </w:p>
          <w:p w:rsidR="0062351E" w:rsidRDefault="0062351E" w:rsidP="0062351E">
            <w:pPr>
              <w:rPr>
                <w:color w:val="000000"/>
              </w:rPr>
            </w:pPr>
            <w:r w:rsidRPr="004E6E9C">
              <w:rPr>
                <w:color w:val="000000"/>
              </w:rPr>
              <w:t>Пропедевтический период в обучении рисованию</w:t>
            </w:r>
            <w:r>
              <w:rPr>
                <w:color w:val="000000"/>
              </w:rPr>
              <w:t>.</w:t>
            </w:r>
          </w:p>
          <w:p w:rsidR="0062351E" w:rsidRDefault="0062351E" w:rsidP="0062351E">
            <w:pPr>
              <w:rPr>
                <w:color w:val="000000"/>
              </w:rPr>
            </w:pPr>
            <w:r w:rsidRPr="004E6E9C">
              <w:rPr>
                <w:color w:val="000000"/>
              </w:rPr>
              <w:t>Коррекционно-развивающая направленность уроков декоративного рисования</w:t>
            </w:r>
            <w:r>
              <w:rPr>
                <w:color w:val="000000"/>
              </w:rPr>
              <w:t>.</w:t>
            </w:r>
          </w:p>
          <w:p w:rsidR="0062351E" w:rsidRDefault="0062351E" w:rsidP="0062351E">
            <w:pPr>
              <w:rPr>
                <w:color w:val="000000"/>
              </w:rPr>
            </w:pPr>
            <w:r w:rsidRPr="004E6E9C">
              <w:rPr>
                <w:color w:val="000000"/>
              </w:rPr>
              <w:t>Коррекционно-развивающая направленность уроков рисования с натуры</w:t>
            </w:r>
            <w:r>
              <w:rPr>
                <w:color w:val="000000"/>
              </w:rPr>
              <w:t>.</w:t>
            </w:r>
          </w:p>
          <w:p w:rsidR="0062351E" w:rsidRDefault="0062351E" w:rsidP="0062351E">
            <w:pPr>
              <w:rPr>
                <w:color w:val="000000"/>
              </w:rPr>
            </w:pPr>
            <w:r w:rsidRPr="004E6E9C">
              <w:rPr>
                <w:color w:val="000000"/>
              </w:rPr>
              <w:t>Коррекционно-развивающая направленность уроков тематического рисования</w:t>
            </w:r>
            <w:r>
              <w:rPr>
                <w:color w:val="000000"/>
              </w:rPr>
              <w:t>.</w:t>
            </w:r>
          </w:p>
          <w:p w:rsidR="0062351E" w:rsidRDefault="0062351E" w:rsidP="0062351E">
            <w:pPr>
              <w:rPr>
                <w:b/>
                <w:color w:val="000000"/>
              </w:rPr>
            </w:pPr>
            <w:r w:rsidRPr="004E6E9C">
              <w:rPr>
                <w:b/>
                <w:color w:val="000000"/>
              </w:rPr>
              <w:t>Ознакомление учащихся с нарушением интеллекта с произведениями изобразительного искусства</w:t>
            </w:r>
            <w:r>
              <w:rPr>
                <w:b/>
                <w:color w:val="000000"/>
              </w:rPr>
              <w:t>.</w:t>
            </w:r>
          </w:p>
          <w:p w:rsidR="0062351E" w:rsidRDefault="0062351E" w:rsidP="0062351E">
            <w:pPr>
              <w:rPr>
                <w:rFonts w:eastAsiaTheme="minorEastAsia"/>
                <w:color w:val="000000"/>
                <w:lang w:eastAsia="en-US"/>
              </w:rPr>
            </w:pPr>
            <w:r w:rsidRPr="0062351E">
              <w:rPr>
                <w:rFonts w:eastAsiaTheme="minorEastAsia"/>
                <w:color w:val="000000"/>
                <w:lang w:eastAsia="en-US"/>
              </w:rPr>
              <w:t>Методика проведения бесед по художественным произведениям в младших</w:t>
            </w:r>
            <w:r>
              <w:rPr>
                <w:rFonts w:asciiTheme="minorHAnsi" w:eastAsiaTheme="minorEastAsia" w:hAnsiTheme="minorHAnsi" w:cstheme="minorBidi"/>
                <w:lang w:eastAsia="en-US"/>
              </w:rPr>
              <w:t xml:space="preserve"> </w:t>
            </w:r>
            <w:r w:rsidRPr="0062351E">
              <w:rPr>
                <w:rFonts w:eastAsiaTheme="minorEastAsia"/>
                <w:color w:val="000000"/>
                <w:lang w:eastAsia="en-US"/>
              </w:rPr>
              <w:t>классах</w:t>
            </w:r>
            <w:r>
              <w:rPr>
                <w:rFonts w:eastAsiaTheme="minorEastAsia"/>
                <w:color w:val="000000"/>
                <w:lang w:eastAsia="en-US"/>
              </w:rPr>
              <w:t>.</w:t>
            </w:r>
          </w:p>
          <w:p w:rsidR="0062351E" w:rsidRPr="0062351E" w:rsidRDefault="0062351E" w:rsidP="0062351E">
            <w:pPr>
              <w:rPr>
                <w:rFonts w:asciiTheme="minorHAnsi" w:eastAsiaTheme="minorEastAsia" w:hAnsiTheme="minorHAnsi" w:cstheme="minorBidi"/>
                <w:lang w:eastAsia="en-US"/>
              </w:rPr>
            </w:pPr>
            <w:r w:rsidRPr="004E6E9C">
              <w:rPr>
                <w:color w:val="000000"/>
              </w:rPr>
              <w:t>Тематика бесед об изобразительном искусстве в старших классах</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К.М.06.04 Методика обучения ручному труду</w:t>
            </w:r>
          </w:p>
          <w:p w:rsidR="000829C1" w:rsidRDefault="0062351E" w:rsidP="0062351E">
            <w:pPr>
              <w:tabs>
                <w:tab w:val="left" w:pos="900"/>
              </w:tabs>
              <w:jc w:val="both"/>
              <w:rPr>
                <w:b/>
                <w:color w:val="000000"/>
              </w:rPr>
            </w:pPr>
            <w:r w:rsidRPr="00D0281C">
              <w:rPr>
                <w:b/>
                <w:color w:val="000000"/>
              </w:rPr>
              <w:t xml:space="preserve">Частные вопросы методики преподавания трудового обучения в специальной (коррекционной) школе </w:t>
            </w:r>
            <w:r>
              <w:rPr>
                <w:b/>
                <w:color w:val="000000"/>
              </w:rPr>
              <w:t>VIII</w:t>
            </w:r>
            <w:r w:rsidRPr="00D0281C">
              <w:rPr>
                <w:b/>
                <w:color w:val="000000"/>
              </w:rPr>
              <w:t xml:space="preserve"> вида</w:t>
            </w:r>
            <w:r>
              <w:rPr>
                <w:b/>
                <w:color w:val="000000"/>
              </w:rPr>
              <w:t>.</w:t>
            </w:r>
          </w:p>
          <w:p w:rsidR="0062351E" w:rsidRDefault="0062351E" w:rsidP="0062351E">
            <w:pPr>
              <w:tabs>
                <w:tab w:val="left" w:pos="900"/>
              </w:tabs>
              <w:jc w:val="both"/>
              <w:rPr>
                <w:b/>
                <w:color w:val="000000"/>
              </w:rPr>
            </w:pPr>
            <w:r w:rsidRPr="00D0281C">
              <w:rPr>
                <w:b/>
                <w:color w:val="000000"/>
              </w:rPr>
              <w:t xml:space="preserve">Общие вопросы методики преподавания ручного труда в специальной (коррекционной) школе </w:t>
            </w:r>
            <w:r>
              <w:rPr>
                <w:b/>
                <w:color w:val="000000"/>
              </w:rPr>
              <w:t>VIII</w:t>
            </w:r>
            <w:r w:rsidRPr="00D0281C">
              <w:rPr>
                <w:b/>
                <w:color w:val="000000"/>
              </w:rPr>
              <w:t xml:space="preserve"> вида.</w:t>
            </w:r>
          </w:p>
          <w:p w:rsidR="0062351E" w:rsidRDefault="0062351E" w:rsidP="0062351E">
            <w:pPr>
              <w:tabs>
                <w:tab w:val="left" w:pos="900"/>
              </w:tabs>
              <w:jc w:val="both"/>
              <w:rPr>
                <w:color w:val="000000"/>
              </w:rPr>
            </w:pPr>
            <w:r w:rsidRPr="00D0281C">
              <w:rPr>
                <w:color w:val="000000"/>
              </w:rPr>
              <w:t>Коррекционно-развивающие задачи трудового обучения</w:t>
            </w:r>
            <w:r>
              <w:rPr>
                <w:color w:val="000000"/>
              </w:rPr>
              <w:t>.</w:t>
            </w:r>
          </w:p>
          <w:p w:rsidR="0062351E" w:rsidRDefault="0062351E" w:rsidP="0062351E">
            <w:pPr>
              <w:tabs>
                <w:tab w:val="left" w:pos="900"/>
              </w:tabs>
              <w:jc w:val="both"/>
              <w:rPr>
                <w:color w:val="000000"/>
              </w:rPr>
            </w:pPr>
            <w:r w:rsidRPr="00D0281C">
              <w:rPr>
                <w:color w:val="000000"/>
              </w:rPr>
              <w:t>Основные положения и особенности реализации дифференцированного подхода в трудовом обучении школьников с интеллектуальными нарушениями</w:t>
            </w:r>
            <w:r>
              <w:rPr>
                <w:color w:val="000000"/>
              </w:rPr>
              <w:t>.</w:t>
            </w:r>
          </w:p>
          <w:p w:rsidR="0062351E" w:rsidRDefault="0062351E" w:rsidP="0062351E">
            <w:pPr>
              <w:tabs>
                <w:tab w:val="left" w:pos="900"/>
              </w:tabs>
              <w:jc w:val="both"/>
              <w:rPr>
                <w:color w:val="000000"/>
              </w:rPr>
            </w:pPr>
            <w:r w:rsidRPr="00D0281C">
              <w:rPr>
                <w:color w:val="000000"/>
              </w:rPr>
              <w:t>Методы трудового обучения в младших классах</w:t>
            </w:r>
            <w:r>
              <w:rPr>
                <w:color w:val="000000"/>
              </w:rPr>
              <w:t>.</w:t>
            </w:r>
          </w:p>
          <w:p w:rsidR="0062351E" w:rsidRDefault="0062351E" w:rsidP="0062351E">
            <w:pPr>
              <w:tabs>
                <w:tab w:val="left" w:pos="900"/>
              </w:tabs>
              <w:jc w:val="both"/>
              <w:rPr>
                <w:color w:val="000000"/>
              </w:rPr>
            </w:pPr>
            <w:r w:rsidRPr="00D0281C">
              <w:rPr>
                <w:color w:val="000000"/>
              </w:rPr>
              <w:t>Общетрудовые умения и навыки на уроках трудового обучения в младших классах</w:t>
            </w:r>
            <w:r>
              <w:rPr>
                <w:color w:val="000000"/>
              </w:rPr>
              <w:t>.</w:t>
            </w:r>
          </w:p>
          <w:p w:rsidR="0062351E" w:rsidRDefault="0062351E" w:rsidP="0062351E">
            <w:pPr>
              <w:tabs>
                <w:tab w:val="left" w:pos="900"/>
              </w:tabs>
              <w:jc w:val="both"/>
              <w:rPr>
                <w:color w:val="000000"/>
              </w:rPr>
            </w:pPr>
            <w:r>
              <w:rPr>
                <w:color w:val="000000"/>
              </w:rPr>
              <w:t>Формы организации трудового обучения.</w:t>
            </w:r>
          </w:p>
          <w:p w:rsidR="0062351E" w:rsidRPr="0062351E" w:rsidRDefault="0062351E" w:rsidP="0062351E">
            <w:pPr>
              <w:tabs>
                <w:tab w:val="left" w:pos="900"/>
              </w:tabs>
              <w:jc w:val="both"/>
              <w:rPr>
                <w:color w:val="000000"/>
              </w:rPr>
            </w:pPr>
            <w:r w:rsidRPr="00D0281C">
              <w:rPr>
                <w:color w:val="000000"/>
              </w:rPr>
              <w:t>Роль учителя в организации коррекционно- воспитательной работы на уроках трудового обучения в младших классах</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jc w:val="center"/>
            </w:pPr>
            <w:r w:rsidRPr="001071D7">
              <w:t>К.М.06.05(П) Производственная практика (педагогическая)</w:t>
            </w:r>
          </w:p>
          <w:p w:rsidR="00EA7C7A" w:rsidRPr="001071D7" w:rsidRDefault="00EA7C7A" w:rsidP="001071D7">
            <w:pPr>
              <w:jc w:val="both"/>
            </w:pPr>
            <w:r w:rsidRPr="001071D7">
              <w:t>Указание вида практики, способа и формы ее проведения</w:t>
            </w:r>
          </w:p>
          <w:p w:rsidR="00EA7C7A" w:rsidRPr="001071D7" w:rsidRDefault="00EA7C7A" w:rsidP="001071D7">
            <w:pPr>
              <w:jc w:val="both"/>
            </w:pPr>
            <w:r w:rsidRPr="001071D7">
              <w:t>Вид практики:  Производственная  практика.</w:t>
            </w:r>
          </w:p>
          <w:p w:rsidR="00EA7C7A" w:rsidRPr="001071D7" w:rsidRDefault="00EA7C7A" w:rsidP="001071D7">
            <w:pPr>
              <w:jc w:val="both"/>
            </w:pPr>
            <w:r w:rsidRPr="001071D7">
              <w:t>Тип практики: педагогическая.</w:t>
            </w:r>
          </w:p>
          <w:p w:rsidR="00EA7C7A" w:rsidRPr="001071D7" w:rsidRDefault="00EA7C7A" w:rsidP="001071D7">
            <w:pPr>
              <w:jc w:val="both"/>
            </w:pPr>
            <w:r w:rsidRPr="001071D7">
              <w:t>Способы проведения практики: выездная.</w:t>
            </w:r>
          </w:p>
          <w:p w:rsidR="00EA7C7A" w:rsidRPr="001071D7" w:rsidRDefault="00EA7C7A" w:rsidP="001071D7">
            <w:pPr>
              <w:jc w:val="both"/>
            </w:pPr>
            <w:r w:rsidRPr="001071D7">
              <w:t xml:space="preserve">Форма проведения практики: дискретно. </w:t>
            </w:r>
          </w:p>
          <w:p w:rsidR="00BD4BE3" w:rsidRPr="001071D7" w:rsidRDefault="00BD4BE3" w:rsidP="001071D7">
            <w:pPr>
              <w:jc w:val="both"/>
            </w:pPr>
            <w:r w:rsidRPr="001071D7">
              <w:t>Производственная практика (педагогическая) относится к  модулю  «Методика начального образования школьников с умственной отсталостью»</w:t>
            </w:r>
          </w:p>
          <w:p w:rsidR="00BD4BE3" w:rsidRPr="001071D7" w:rsidRDefault="00BD4BE3" w:rsidP="001071D7">
            <w:pPr>
              <w:pStyle w:val="a3"/>
              <w:jc w:val="both"/>
            </w:pPr>
            <w:r w:rsidRPr="001071D7">
              <w:t xml:space="preserve">Производственная практика (педагогическая) способствует становлению общепрофессиональной и профессиональной компетентности обучающихся путем закрепления и </w:t>
            </w:r>
            <w:r w:rsidRPr="001071D7">
              <w:rPr>
                <w:spacing w:val="-3"/>
              </w:rPr>
              <w:t xml:space="preserve">углубления </w:t>
            </w:r>
            <w:r w:rsidRPr="001071D7">
              <w:t xml:space="preserve">теоретической подготовки обучающегося и приобретения им опыта профессиональной деятельности в образовательных организациях </w:t>
            </w:r>
            <w:r w:rsidRPr="001071D7">
              <w:rPr>
                <w:spacing w:val="2"/>
              </w:rPr>
              <w:t xml:space="preserve">для </w:t>
            </w:r>
            <w:r w:rsidRPr="001071D7">
              <w:t>обучающихся с умственной отсталостью в качестве учителя начальныхклассов.</w:t>
            </w:r>
          </w:p>
          <w:p w:rsidR="00BD4BE3" w:rsidRPr="001071D7" w:rsidRDefault="00BD4BE3" w:rsidP="001071D7">
            <w:pPr>
              <w:pStyle w:val="a3"/>
              <w:jc w:val="both"/>
            </w:pPr>
            <w:r w:rsidRPr="001071D7">
              <w:t>Деятельность обучающихся на практике ориентирована на развитие практических умений, связанных с планированием, организацией учебно-воспитательного процесса, применением различных методов обучения и воспитания, с установлением педагогически целесообразных взаимоотношений между учителем и обучающимися с умственной отсталостью.</w:t>
            </w:r>
          </w:p>
          <w:p w:rsidR="00EA7C7A" w:rsidRPr="001071D7" w:rsidRDefault="00EA7C7A" w:rsidP="001071D7">
            <w:pPr>
              <w:jc w:val="both"/>
            </w:pPr>
            <w:r w:rsidRPr="001071D7">
              <w:t>Производственная практика (педагогическая) в соответствии с учебным планом проводится:</w:t>
            </w:r>
          </w:p>
          <w:p w:rsidR="00EA7C7A" w:rsidRPr="001071D7" w:rsidRDefault="00BD4BE3" w:rsidP="001071D7">
            <w:pPr>
              <w:jc w:val="both"/>
            </w:pPr>
            <w:r w:rsidRPr="001071D7">
              <w:t>Очная форма обучения – 5</w:t>
            </w:r>
            <w:r w:rsidR="00EA7C7A" w:rsidRPr="001071D7">
              <w:t xml:space="preserve"> курс</w:t>
            </w:r>
            <w:r w:rsidRPr="001071D7">
              <w:t xml:space="preserve"> 9</w:t>
            </w:r>
            <w:r w:rsidR="00EA7C7A" w:rsidRPr="001071D7">
              <w:t xml:space="preserve"> семестр</w:t>
            </w:r>
          </w:p>
          <w:p w:rsidR="00EA7C7A" w:rsidRPr="001071D7" w:rsidRDefault="00EA7C7A" w:rsidP="001071D7">
            <w:pPr>
              <w:jc w:val="both"/>
              <w:rPr>
                <w:highlight w:val="yellow"/>
              </w:rPr>
            </w:pPr>
            <w:r w:rsidRPr="001071D7">
              <w:t>Заочная форма обуче</w:t>
            </w:r>
            <w:r w:rsidR="00BD4BE3" w:rsidRPr="001071D7">
              <w:t>ния - 3 курс 7</w:t>
            </w:r>
            <w:r w:rsidRPr="001071D7">
              <w:t xml:space="preserve"> семестр</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jc w:val="center"/>
            </w:pPr>
            <w:r w:rsidRPr="001071D7">
              <w:t>К.М.06.06(У) Учебная практика (предметно-содержательная)</w:t>
            </w:r>
          </w:p>
          <w:p w:rsidR="00EA7C7A" w:rsidRPr="001071D7" w:rsidRDefault="00EA7C7A" w:rsidP="001071D7">
            <w:pPr>
              <w:jc w:val="both"/>
            </w:pPr>
            <w:r w:rsidRPr="001071D7">
              <w:t>Указание вида практики, способа и формы ее проведения</w:t>
            </w:r>
          </w:p>
          <w:p w:rsidR="00EA7C7A" w:rsidRPr="001071D7" w:rsidRDefault="00EA7C7A" w:rsidP="001071D7">
            <w:pPr>
              <w:jc w:val="both"/>
            </w:pPr>
            <w:r w:rsidRPr="001071D7">
              <w:t>Вид практики:  Учебная  практика.</w:t>
            </w:r>
          </w:p>
          <w:p w:rsidR="00EA7C7A" w:rsidRPr="001071D7" w:rsidRDefault="00EA7C7A" w:rsidP="001071D7">
            <w:pPr>
              <w:jc w:val="both"/>
            </w:pPr>
            <w:r w:rsidRPr="001071D7">
              <w:t>Тип практики: предметно-содержательная.</w:t>
            </w:r>
          </w:p>
          <w:p w:rsidR="00EA7C7A" w:rsidRPr="001071D7" w:rsidRDefault="00EA7C7A" w:rsidP="001071D7">
            <w:pPr>
              <w:jc w:val="both"/>
            </w:pPr>
            <w:r w:rsidRPr="001071D7">
              <w:t>Способы проведения практики: выездная.</w:t>
            </w:r>
          </w:p>
          <w:p w:rsidR="00EA7C7A" w:rsidRPr="001071D7" w:rsidRDefault="00EA7C7A" w:rsidP="001071D7">
            <w:pPr>
              <w:jc w:val="both"/>
            </w:pPr>
            <w:r w:rsidRPr="001071D7">
              <w:t xml:space="preserve">Форма проведения практики: дискретно. </w:t>
            </w:r>
          </w:p>
          <w:p w:rsidR="00D645C0" w:rsidRPr="001071D7" w:rsidRDefault="00D645C0" w:rsidP="001071D7">
            <w:pPr>
              <w:jc w:val="both"/>
            </w:pPr>
            <w:r w:rsidRPr="001071D7">
              <w:t>Учебная практика (предметно-содержательная) относится к  модулю  «Методика начального образования школьников с умственной отсталостью»</w:t>
            </w:r>
          </w:p>
          <w:p w:rsidR="00D645C0" w:rsidRPr="001071D7" w:rsidRDefault="00D645C0" w:rsidP="001071D7">
            <w:pPr>
              <w:pStyle w:val="a3"/>
              <w:jc w:val="both"/>
            </w:pPr>
            <w:r w:rsidRPr="001071D7">
              <w:t>Учебная практика (предметно-содержательная) направлена на изучение нормативных документов, регламентирующих начальное образование детей с умственной отсталостью; анализ ПООП образования обучающихся с умственной отсталостью; разработка учебно- методических материалов к урокам; анализ примерных программ учебных предметов; разработкаконспектов</w:t>
            </w:r>
            <w:r w:rsidRPr="001071D7">
              <w:rPr>
                <w:spacing w:val="-3"/>
              </w:rPr>
              <w:t>уроков;</w:t>
            </w:r>
            <w:r w:rsidRPr="001071D7">
              <w:t>отборсодержания,методов,средствобученияиобразовательных технологий, направленных на достижение образовательных</w:t>
            </w:r>
            <w:r w:rsidRPr="001071D7">
              <w:rPr>
                <w:spacing w:val="-3"/>
              </w:rPr>
              <w:t>результатов.</w:t>
            </w:r>
          </w:p>
          <w:p w:rsidR="00EA7C7A" w:rsidRPr="001071D7" w:rsidRDefault="00EA7C7A" w:rsidP="001071D7">
            <w:pPr>
              <w:jc w:val="both"/>
            </w:pPr>
            <w:r w:rsidRPr="001071D7">
              <w:t>Учебная практика (предметно-содержательная) в соответствии с учебным планом проводится:</w:t>
            </w:r>
          </w:p>
          <w:p w:rsidR="00EA7C7A" w:rsidRPr="001071D7" w:rsidRDefault="00EA7C7A" w:rsidP="001071D7">
            <w:pPr>
              <w:jc w:val="both"/>
            </w:pPr>
            <w:r w:rsidRPr="001071D7">
              <w:t xml:space="preserve">Очная форма обучения –4 курс </w:t>
            </w:r>
            <w:r w:rsidR="00BD4BE3" w:rsidRPr="001071D7">
              <w:t>7</w:t>
            </w:r>
            <w:r w:rsidRPr="001071D7">
              <w:t xml:space="preserve"> семестр</w:t>
            </w:r>
          </w:p>
          <w:p w:rsidR="00EA7C7A" w:rsidRPr="001071D7" w:rsidRDefault="00EA7C7A" w:rsidP="001071D7">
            <w:pPr>
              <w:jc w:val="both"/>
              <w:rPr>
                <w:highlight w:val="yellow"/>
              </w:rPr>
            </w:pPr>
            <w:r w:rsidRPr="001071D7">
              <w:t xml:space="preserve">Заочная форма обучения - </w:t>
            </w:r>
            <w:r w:rsidR="003423BF" w:rsidRPr="001071D7">
              <w:t xml:space="preserve">4 курс </w:t>
            </w:r>
            <w:r w:rsidRPr="001071D7">
              <w:t>8 семестр</w:t>
            </w:r>
          </w:p>
        </w:tc>
      </w:tr>
      <w:tr w:rsidR="00D37DA7" w:rsidRPr="001071D7" w:rsidTr="006437A7">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both"/>
              <w:rPr>
                <w:i/>
                <w:iCs/>
                <w:highlight w:val="yellow"/>
              </w:rPr>
            </w:pPr>
            <w:r w:rsidRPr="001071D7">
              <w:t xml:space="preserve">К.М.06.07(К) </w:t>
            </w:r>
            <w:r w:rsidRPr="001071D7">
              <w:rPr>
                <w:i/>
                <w:iCs/>
              </w:rPr>
              <w:t>Экзамен по модулю "Методики начального образования школьников с умственной отсталостью"</w:t>
            </w:r>
          </w:p>
        </w:tc>
      </w:tr>
      <w:tr w:rsidR="00D37DA7" w:rsidRPr="001071D7" w:rsidTr="006437A7">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К.М.06.ДВ.01</w:t>
            </w:r>
            <w:r w:rsidRPr="001071D7">
              <w:rPr>
                <w:bCs/>
              </w:rPr>
              <w:t>Элективные дисциплины (модули)</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К.М.06.ДВ.01.01 Образование школьников с выраженной умственной отсталостью</w:t>
            </w:r>
          </w:p>
          <w:p w:rsidR="00A93C42" w:rsidRDefault="0062351E" w:rsidP="001071D7">
            <w:pPr>
              <w:jc w:val="both"/>
              <w:rPr>
                <w:color w:val="000000"/>
              </w:rPr>
            </w:pPr>
            <w:r w:rsidRPr="00E42842">
              <w:rPr>
                <w:color w:val="000000"/>
              </w:rPr>
              <w:t>Умственно отсталые дети, как объект изучения олигофренопедагогики Классификация умственной отсталости</w:t>
            </w:r>
            <w:r>
              <w:rPr>
                <w:color w:val="000000"/>
              </w:rPr>
              <w:t>.</w:t>
            </w:r>
          </w:p>
          <w:p w:rsidR="0062351E" w:rsidRDefault="0062351E" w:rsidP="001071D7">
            <w:pPr>
              <w:jc w:val="both"/>
              <w:rPr>
                <w:color w:val="000000"/>
              </w:rPr>
            </w:pPr>
            <w:r w:rsidRPr="00E42842">
              <w:rPr>
                <w:color w:val="000000"/>
              </w:rPr>
              <w:t>Нормативно-правовое обеспечение образования лиц с ограниченными возможностями здоровья</w:t>
            </w:r>
            <w:r>
              <w:rPr>
                <w:color w:val="000000"/>
              </w:rPr>
              <w:t>.</w:t>
            </w:r>
          </w:p>
          <w:p w:rsidR="0062351E" w:rsidRDefault="0062351E" w:rsidP="001071D7">
            <w:pPr>
              <w:jc w:val="both"/>
              <w:rPr>
                <w:color w:val="000000"/>
              </w:rPr>
            </w:pPr>
            <w:r w:rsidRPr="00E42842">
              <w:rPr>
                <w:color w:val="000000"/>
              </w:rPr>
              <w:t>Психолого-педагогическое сопровождение лиц с выраженными интеллектуальными нарушениями</w:t>
            </w:r>
            <w:r>
              <w:rPr>
                <w:color w:val="000000"/>
              </w:rPr>
              <w:t>.</w:t>
            </w:r>
          </w:p>
          <w:p w:rsidR="0062351E" w:rsidRDefault="0062351E" w:rsidP="001071D7">
            <w:pPr>
              <w:jc w:val="both"/>
              <w:rPr>
                <w:color w:val="000000"/>
              </w:rPr>
            </w:pPr>
            <w:r w:rsidRPr="00E42842">
              <w:rPr>
                <w:color w:val="000000"/>
              </w:rPr>
              <w:t>Система помощи детям с выраженными нарушениями интеллекта в России и за рубежом</w:t>
            </w:r>
            <w:r>
              <w:rPr>
                <w:color w:val="000000"/>
              </w:rPr>
              <w:t>.</w:t>
            </w:r>
          </w:p>
          <w:p w:rsidR="0062351E" w:rsidRDefault="0062351E" w:rsidP="001071D7">
            <w:pPr>
              <w:jc w:val="both"/>
              <w:rPr>
                <w:color w:val="000000"/>
              </w:rPr>
            </w:pPr>
            <w:r w:rsidRPr="00E42842">
              <w:rPr>
                <w:color w:val="000000"/>
              </w:rPr>
              <w:t xml:space="preserve">Содержание образования в специальной (коррекционной) школе </w:t>
            </w:r>
            <w:r>
              <w:rPr>
                <w:color w:val="000000"/>
              </w:rPr>
              <w:t>VIII</w:t>
            </w:r>
            <w:r w:rsidRPr="00E42842">
              <w:rPr>
                <w:color w:val="000000"/>
              </w:rPr>
              <w:t xml:space="preserve"> вида</w:t>
            </w:r>
            <w:r>
              <w:rPr>
                <w:color w:val="000000"/>
              </w:rPr>
              <w:t>.</w:t>
            </w:r>
          </w:p>
          <w:p w:rsidR="0062351E" w:rsidRDefault="0062351E" w:rsidP="001071D7">
            <w:pPr>
              <w:jc w:val="both"/>
              <w:rPr>
                <w:color w:val="000000"/>
              </w:rPr>
            </w:pPr>
            <w:r w:rsidRPr="00E42842">
              <w:rPr>
                <w:color w:val="000000"/>
              </w:rPr>
              <w:t xml:space="preserve">Принципы и методы обучения в коррекционной школе </w:t>
            </w:r>
            <w:r>
              <w:rPr>
                <w:color w:val="000000"/>
              </w:rPr>
              <w:t>VIII</w:t>
            </w:r>
            <w:r w:rsidRPr="00E42842">
              <w:rPr>
                <w:color w:val="000000"/>
              </w:rPr>
              <w:t xml:space="preserve"> вида</w:t>
            </w:r>
            <w:r>
              <w:rPr>
                <w:color w:val="000000"/>
              </w:rPr>
              <w:t>.</w:t>
            </w:r>
          </w:p>
          <w:p w:rsidR="0062351E" w:rsidRDefault="0062351E" w:rsidP="001071D7">
            <w:pPr>
              <w:jc w:val="both"/>
              <w:rPr>
                <w:color w:val="000000"/>
              </w:rPr>
            </w:pPr>
            <w:r w:rsidRPr="00E42842">
              <w:rPr>
                <w:color w:val="000000"/>
              </w:rPr>
              <w:t xml:space="preserve">Проверка и оценка знаний, умений и навыков учащихся коррекционной школы </w:t>
            </w:r>
            <w:r>
              <w:rPr>
                <w:color w:val="000000"/>
              </w:rPr>
              <w:t>VIII</w:t>
            </w:r>
            <w:r w:rsidRPr="00E42842">
              <w:rPr>
                <w:color w:val="000000"/>
              </w:rPr>
              <w:t xml:space="preserve"> вида</w:t>
            </w:r>
            <w:r>
              <w:rPr>
                <w:color w:val="000000"/>
              </w:rPr>
              <w:t>.</w:t>
            </w:r>
          </w:p>
          <w:p w:rsidR="0062351E" w:rsidRDefault="0062351E" w:rsidP="001071D7">
            <w:pPr>
              <w:jc w:val="both"/>
              <w:rPr>
                <w:color w:val="000000"/>
              </w:rPr>
            </w:pPr>
            <w:r w:rsidRPr="00E42842">
              <w:rPr>
                <w:color w:val="000000"/>
              </w:rPr>
              <w:t xml:space="preserve">Формы организации учебного процесса в специальной (коррекционной) школе </w:t>
            </w:r>
            <w:r>
              <w:rPr>
                <w:color w:val="000000"/>
              </w:rPr>
              <w:t>VIII</w:t>
            </w:r>
            <w:r w:rsidRPr="00E42842">
              <w:rPr>
                <w:color w:val="000000"/>
              </w:rPr>
              <w:t xml:space="preserve"> вида</w:t>
            </w:r>
            <w:r>
              <w:rPr>
                <w:color w:val="000000"/>
              </w:rPr>
              <w:t>.</w:t>
            </w:r>
          </w:p>
          <w:p w:rsidR="0062351E" w:rsidRPr="001071D7" w:rsidRDefault="0062351E" w:rsidP="001071D7">
            <w:pPr>
              <w:jc w:val="both"/>
              <w:rPr>
                <w:highlight w:val="yellow"/>
              </w:rPr>
            </w:pPr>
            <w:r w:rsidRPr="00E42842">
              <w:rPr>
                <w:color w:val="000000"/>
              </w:rPr>
              <w:t>Трудовое обучение детей с выраженными нарушениями интеллектуального развития</w:t>
            </w:r>
            <w:r>
              <w:rPr>
                <w:color w:val="000000"/>
              </w:rPr>
              <w:t>.</w:t>
            </w:r>
          </w:p>
        </w:tc>
      </w:tr>
      <w:tr w:rsidR="00D37DA7"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pPr>
            <w:r w:rsidRPr="001071D7">
              <w:t>К.М.06.ДВ.01.02 Мониторинг образовательных достижений школьников с умственной отсталостью</w:t>
            </w:r>
          </w:p>
          <w:p w:rsidR="00EA7C7A" w:rsidRDefault="0062351E" w:rsidP="001071D7">
            <w:pPr>
              <w:jc w:val="both"/>
              <w:rPr>
                <w:color w:val="000000"/>
              </w:rPr>
            </w:pPr>
            <w:r w:rsidRPr="009B5351">
              <w:rPr>
                <w:color w:val="000000"/>
              </w:rPr>
              <w:t>Мониторинг в системе школьного образования</w:t>
            </w:r>
            <w:r>
              <w:rPr>
                <w:color w:val="000000"/>
              </w:rPr>
              <w:t>.</w:t>
            </w:r>
          </w:p>
          <w:p w:rsidR="0062351E" w:rsidRDefault="0062351E" w:rsidP="0062351E">
            <w:pPr>
              <w:rPr>
                <w:rFonts w:eastAsiaTheme="minorEastAsia"/>
                <w:color w:val="000000"/>
                <w:lang w:eastAsia="en-US"/>
              </w:rPr>
            </w:pPr>
            <w:r w:rsidRPr="0062351E">
              <w:rPr>
                <w:rFonts w:eastAsiaTheme="minorEastAsia"/>
                <w:color w:val="000000"/>
                <w:lang w:eastAsia="en-US"/>
              </w:rPr>
              <w:t>Использование статистики в мониторинге</w:t>
            </w:r>
            <w:r>
              <w:rPr>
                <w:rFonts w:asciiTheme="minorHAnsi" w:eastAsiaTheme="minorEastAsia" w:hAnsiTheme="minorHAnsi" w:cstheme="minorBidi"/>
                <w:lang w:eastAsia="en-US"/>
              </w:rPr>
              <w:t xml:space="preserve"> </w:t>
            </w:r>
            <w:r w:rsidRPr="0062351E">
              <w:rPr>
                <w:rFonts w:eastAsiaTheme="minorEastAsia"/>
                <w:color w:val="000000"/>
                <w:lang w:eastAsia="en-US"/>
              </w:rPr>
              <w:t>образования.</w:t>
            </w:r>
          </w:p>
          <w:p w:rsidR="0062351E" w:rsidRDefault="0062351E" w:rsidP="0062351E">
            <w:pPr>
              <w:rPr>
                <w:color w:val="000000"/>
              </w:rPr>
            </w:pPr>
            <w:r w:rsidRPr="009B5351">
              <w:rPr>
                <w:color w:val="000000"/>
              </w:rPr>
              <w:t>Мониторинг ресурсов и условий образовательной деятельности</w:t>
            </w:r>
            <w:r>
              <w:rPr>
                <w:color w:val="000000"/>
              </w:rPr>
              <w:t>.</w:t>
            </w:r>
          </w:p>
          <w:p w:rsidR="0062351E" w:rsidRDefault="0062351E" w:rsidP="0062351E">
            <w:pPr>
              <w:rPr>
                <w:color w:val="000000"/>
              </w:rPr>
            </w:pPr>
            <w:r w:rsidRPr="009B5351">
              <w:rPr>
                <w:color w:val="000000"/>
              </w:rPr>
              <w:t>Мониторинг результатов учебной деятельности умственно отсталых школьников.</w:t>
            </w:r>
          </w:p>
          <w:p w:rsidR="0062351E" w:rsidRPr="0062351E" w:rsidRDefault="0062351E" w:rsidP="0062351E">
            <w:pPr>
              <w:rPr>
                <w:rFonts w:asciiTheme="minorHAnsi" w:eastAsiaTheme="minorEastAsia" w:hAnsiTheme="minorHAnsi" w:cstheme="minorBidi"/>
                <w:lang w:eastAsia="en-US"/>
              </w:rPr>
            </w:pPr>
            <w:r w:rsidRPr="0062351E">
              <w:rPr>
                <w:rFonts w:eastAsiaTheme="minorEastAsia"/>
                <w:color w:val="000000"/>
                <w:lang w:eastAsia="en-US"/>
              </w:rPr>
              <w:t>Мониторинг воспитательной деятельности в</w:t>
            </w:r>
            <w:r>
              <w:rPr>
                <w:rFonts w:asciiTheme="minorHAnsi" w:eastAsiaTheme="minorEastAsia" w:hAnsiTheme="minorHAnsi" w:cstheme="minorBidi"/>
                <w:lang w:eastAsia="en-US"/>
              </w:rPr>
              <w:t xml:space="preserve"> </w:t>
            </w:r>
            <w:r w:rsidRPr="0062351E">
              <w:rPr>
                <w:rFonts w:eastAsiaTheme="minorEastAsia"/>
                <w:color w:val="000000"/>
                <w:lang w:eastAsia="en-US"/>
              </w:rPr>
              <w:t>образовательной организации</w:t>
            </w:r>
            <w:r>
              <w:rPr>
                <w:rFonts w:eastAsiaTheme="minorEastAsia"/>
                <w:color w:val="000000"/>
                <w:lang w:eastAsia="en-US"/>
              </w:rPr>
              <w:t>.</w:t>
            </w:r>
          </w:p>
          <w:p w:rsidR="0062351E" w:rsidRPr="0062351E" w:rsidRDefault="0062351E" w:rsidP="0062351E">
            <w:pPr>
              <w:rPr>
                <w:rFonts w:asciiTheme="minorHAnsi" w:eastAsiaTheme="minorEastAsia" w:hAnsiTheme="minorHAnsi" w:cstheme="minorBidi"/>
                <w:lang w:eastAsia="en-US"/>
              </w:rPr>
            </w:pPr>
            <w:r>
              <w:rPr>
                <w:color w:val="000000"/>
              </w:rPr>
              <w:t>Принятие управленческих решений.</w:t>
            </w:r>
          </w:p>
        </w:tc>
      </w:tr>
      <w:tr w:rsidR="00D37DA7" w:rsidRPr="001071D7" w:rsidTr="006437A7">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D37DA7" w:rsidRPr="001071D7" w:rsidRDefault="00D37DA7" w:rsidP="001071D7">
            <w:pPr>
              <w:ind w:firstLine="709"/>
              <w:jc w:val="center"/>
              <w:rPr>
                <w:bCs/>
              </w:rPr>
            </w:pPr>
            <w:r w:rsidRPr="001071D7">
              <w:t xml:space="preserve">К.М.07 </w:t>
            </w:r>
            <w:r w:rsidRPr="001071D7">
              <w:rPr>
                <w:bCs/>
              </w:rPr>
              <w:t>Модуль "Методики обучения старшеклассников с умственной отсталостью"</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К.М.07.01 Методика обучения русскому языку</w:t>
            </w:r>
          </w:p>
          <w:p w:rsidR="00F456FD" w:rsidRDefault="00F456FD" w:rsidP="00F456FD">
            <w:pPr>
              <w:jc w:val="both"/>
              <w:rPr>
                <w:b/>
                <w:color w:val="000000"/>
              </w:rPr>
            </w:pPr>
            <w:r w:rsidRPr="00E52FE3">
              <w:rPr>
                <w:b/>
                <w:color w:val="000000"/>
              </w:rPr>
              <w:t>Специальная методика русского языка как наука</w:t>
            </w:r>
            <w:r>
              <w:rPr>
                <w:b/>
                <w:color w:val="000000"/>
              </w:rPr>
              <w:t>.</w:t>
            </w:r>
          </w:p>
          <w:p w:rsidR="00F456FD" w:rsidRDefault="00F456FD" w:rsidP="00F456FD">
            <w:pPr>
              <w:jc w:val="both"/>
              <w:rPr>
                <w:color w:val="000000"/>
              </w:rPr>
            </w:pPr>
            <w:r w:rsidRPr="00E52FE3">
              <w:rPr>
                <w:color w:val="000000"/>
              </w:rPr>
              <w:t>Предмет, задачи, уровни методики исследования.</w:t>
            </w:r>
          </w:p>
          <w:p w:rsidR="00F456FD" w:rsidRDefault="00F456FD" w:rsidP="00F456FD">
            <w:pPr>
              <w:jc w:val="both"/>
              <w:rPr>
                <w:color w:val="000000"/>
              </w:rPr>
            </w:pPr>
            <w:r w:rsidRPr="00E52FE3">
              <w:rPr>
                <w:color w:val="000000"/>
              </w:rPr>
              <w:t>Методика преподавания русского языка</w:t>
            </w:r>
            <w:r>
              <w:rPr>
                <w:color w:val="000000"/>
              </w:rPr>
              <w:t xml:space="preserve"> </w:t>
            </w:r>
            <w:r w:rsidRPr="00E52FE3">
              <w:rPr>
                <w:color w:val="000000"/>
              </w:rPr>
              <w:t>в России.</w:t>
            </w:r>
          </w:p>
          <w:p w:rsidR="00F456FD" w:rsidRDefault="00F456FD" w:rsidP="00F456FD">
            <w:pPr>
              <w:jc w:val="both"/>
              <w:rPr>
                <w:b/>
                <w:color w:val="000000"/>
              </w:rPr>
            </w:pPr>
            <w:r w:rsidRPr="00E52FE3">
              <w:rPr>
                <w:b/>
                <w:color w:val="000000"/>
              </w:rPr>
              <w:t>Научные основы методики преподавания русского языка</w:t>
            </w:r>
            <w:r>
              <w:rPr>
                <w:b/>
                <w:color w:val="000000"/>
              </w:rPr>
              <w:t>.</w:t>
            </w:r>
          </w:p>
          <w:p w:rsidR="00F456FD" w:rsidRDefault="00F456FD" w:rsidP="00F456FD">
            <w:pPr>
              <w:jc w:val="both"/>
              <w:rPr>
                <w:color w:val="000000"/>
              </w:rPr>
            </w:pPr>
            <w:r w:rsidRPr="00E52FE3">
              <w:rPr>
                <w:color w:val="000000"/>
              </w:rPr>
              <w:t>Общедидактические и специальные методические принципы обучения</w:t>
            </w:r>
            <w:r>
              <w:rPr>
                <w:color w:val="000000"/>
              </w:rPr>
              <w:t>.</w:t>
            </w:r>
          </w:p>
          <w:p w:rsidR="00F456FD" w:rsidRDefault="00F456FD" w:rsidP="00F456FD">
            <w:pPr>
              <w:jc w:val="both"/>
              <w:rPr>
                <w:color w:val="000000"/>
              </w:rPr>
            </w:pPr>
            <w:r w:rsidRPr="00E52FE3">
              <w:rPr>
                <w:color w:val="000000"/>
              </w:rPr>
              <w:t>Методы научных исследованийв русском   языке (теоретические и эмпирические).</w:t>
            </w:r>
          </w:p>
          <w:p w:rsidR="00F456FD" w:rsidRDefault="00F456FD" w:rsidP="00F456FD">
            <w:pPr>
              <w:rPr>
                <w:rFonts w:eastAsiaTheme="minorEastAsia"/>
                <w:b/>
                <w:color w:val="000000"/>
                <w:lang w:eastAsia="en-US"/>
              </w:rPr>
            </w:pPr>
            <w:r w:rsidRPr="0062351E">
              <w:rPr>
                <w:rFonts w:eastAsiaTheme="minorEastAsia"/>
                <w:b/>
                <w:color w:val="000000"/>
                <w:lang w:eastAsia="en-US"/>
              </w:rPr>
              <w:t>Содержание и направления работы по обучению русскому языку</w:t>
            </w:r>
            <w:r>
              <w:rPr>
                <w:rFonts w:asciiTheme="minorHAnsi" w:eastAsiaTheme="minorEastAsia" w:hAnsiTheme="minorHAnsi" w:cstheme="minorBidi"/>
                <w:lang w:eastAsia="en-US"/>
              </w:rPr>
              <w:t xml:space="preserve"> </w:t>
            </w:r>
            <w:r w:rsidRPr="0062351E">
              <w:rPr>
                <w:rFonts w:eastAsiaTheme="minorEastAsia"/>
                <w:b/>
                <w:color w:val="000000"/>
                <w:lang w:eastAsia="en-US"/>
              </w:rPr>
              <w:t>детей с тяжелыми нарушениями речи</w:t>
            </w:r>
            <w:r>
              <w:rPr>
                <w:rFonts w:eastAsiaTheme="minorEastAsia"/>
                <w:b/>
                <w:color w:val="000000"/>
                <w:lang w:eastAsia="en-US"/>
              </w:rPr>
              <w:t>.</w:t>
            </w:r>
          </w:p>
          <w:p w:rsidR="00F456FD" w:rsidRDefault="00F456FD" w:rsidP="00F456FD">
            <w:pPr>
              <w:rPr>
                <w:rFonts w:eastAsiaTheme="minorEastAsia"/>
                <w:color w:val="000000"/>
                <w:lang w:eastAsia="en-US"/>
              </w:rPr>
            </w:pPr>
            <w:r w:rsidRPr="0062351E">
              <w:rPr>
                <w:rFonts w:eastAsiaTheme="minorEastAsia"/>
                <w:color w:val="000000"/>
                <w:lang w:eastAsia="en-US"/>
              </w:rPr>
              <w:t xml:space="preserve">Преемственность </w:t>
            </w:r>
            <w:r>
              <w:rPr>
                <w:rFonts w:eastAsiaTheme="minorEastAsia"/>
                <w:color w:val="000000"/>
                <w:lang w:eastAsia="en-US"/>
              </w:rPr>
              <w:t>в обучении русскому языку в на</w:t>
            </w:r>
            <w:r w:rsidRPr="0062351E">
              <w:rPr>
                <w:rFonts w:eastAsiaTheme="minorEastAsia"/>
                <w:color w:val="000000"/>
                <w:lang w:eastAsia="en-US"/>
              </w:rPr>
              <w:t>чальных и старших</w:t>
            </w:r>
            <w:r>
              <w:rPr>
                <w:rFonts w:asciiTheme="minorHAnsi" w:eastAsiaTheme="minorEastAsia" w:hAnsiTheme="minorHAnsi" w:cstheme="minorBidi"/>
                <w:lang w:eastAsia="en-US"/>
              </w:rPr>
              <w:t xml:space="preserve"> </w:t>
            </w:r>
            <w:r w:rsidRPr="0062351E">
              <w:rPr>
                <w:rFonts w:eastAsiaTheme="minorEastAsia"/>
                <w:color w:val="000000"/>
                <w:lang w:eastAsia="en-US"/>
              </w:rPr>
              <w:t>классах</w:t>
            </w:r>
            <w:r>
              <w:rPr>
                <w:rFonts w:eastAsiaTheme="minorEastAsia"/>
                <w:color w:val="000000"/>
                <w:lang w:eastAsia="en-US"/>
              </w:rPr>
              <w:t>.</w:t>
            </w:r>
          </w:p>
          <w:p w:rsidR="00F456FD" w:rsidRDefault="00F456FD" w:rsidP="00F456FD">
            <w:pPr>
              <w:rPr>
                <w:color w:val="000000"/>
              </w:rPr>
            </w:pPr>
            <w:r>
              <w:rPr>
                <w:color w:val="000000"/>
              </w:rPr>
              <w:t>Воспитательная роль русского языка.</w:t>
            </w:r>
          </w:p>
          <w:p w:rsidR="00F456FD" w:rsidRPr="001071D7" w:rsidRDefault="00F456FD" w:rsidP="00F456FD">
            <w:pPr>
              <w:jc w:val="both"/>
            </w:pPr>
            <w:r w:rsidRPr="00E52FE3">
              <w:rPr>
                <w:b/>
                <w:color w:val="000000"/>
              </w:rPr>
              <w:t>Диагностика речевого развития учащихся с ТНР</w:t>
            </w:r>
            <w:r>
              <w:rPr>
                <w:b/>
                <w:color w:val="000000"/>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К.М.07.02 Методика обучения математике</w:t>
            </w:r>
          </w:p>
          <w:p w:rsidR="00662B4B" w:rsidRDefault="00F456FD" w:rsidP="00F456FD">
            <w:pPr>
              <w:jc w:val="both"/>
              <w:rPr>
                <w:color w:val="000000"/>
              </w:rPr>
            </w:pPr>
            <w:r w:rsidRPr="00A67006">
              <w:rPr>
                <w:color w:val="000000"/>
              </w:rPr>
              <w:t>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r>
              <w:rPr>
                <w:color w:val="000000"/>
              </w:rPr>
              <w:t>.</w:t>
            </w:r>
          </w:p>
          <w:p w:rsidR="00F456FD" w:rsidRDefault="00F456FD" w:rsidP="00F456FD">
            <w:pPr>
              <w:jc w:val="both"/>
              <w:rPr>
                <w:color w:val="000000"/>
              </w:rPr>
            </w:pPr>
            <w:r w:rsidRPr="00A67006">
              <w:rPr>
                <w:color w:val="000000"/>
              </w:rPr>
              <w:t>Учебная программа по математике для старшеклассников специальной школы</w:t>
            </w:r>
            <w:r>
              <w:rPr>
                <w:color w:val="000000"/>
              </w:rPr>
              <w:t>.</w:t>
            </w:r>
          </w:p>
          <w:p w:rsidR="00F456FD" w:rsidRDefault="00F456FD" w:rsidP="00F456FD">
            <w:pPr>
              <w:jc w:val="both"/>
              <w:rPr>
                <w:color w:val="000000"/>
              </w:rPr>
            </w:pPr>
            <w:r w:rsidRPr="00A67006">
              <w:rPr>
                <w:color w:val="000000"/>
              </w:rPr>
              <w:t>Методы и формы организации обучения математике старшеклассников</w:t>
            </w:r>
            <w:r>
              <w:rPr>
                <w:color w:val="000000"/>
              </w:rPr>
              <w:t>.</w:t>
            </w:r>
          </w:p>
          <w:p w:rsidR="00F456FD" w:rsidRDefault="00F456FD" w:rsidP="00F456FD">
            <w:pPr>
              <w:jc w:val="both"/>
              <w:rPr>
                <w:color w:val="000000"/>
              </w:rPr>
            </w:pPr>
            <w:r w:rsidRPr="00A67006">
              <w:rPr>
                <w:color w:val="000000"/>
              </w:rPr>
              <w:t>Методика изучения нумерации и арифметических действий в пределах 1000000 и многозначных чисел</w:t>
            </w:r>
            <w:r>
              <w:rPr>
                <w:color w:val="000000"/>
              </w:rPr>
              <w:t>.</w:t>
            </w:r>
          </w:p>
          <w:p w:rsidR="00F456FD" w:rsidRDefault="00F456FD" w:rsidP="00F456FD">
            <w:pPr>
              <w:jc w:val="both"/>
              <w:rPr>
                <w:color w:val="000000"/>
              </w:rPr>
            </w:pPr>
            <w:r w:rsidRPr="00A67006">
              <w:rPr>
                <w:color w:val="000000"/>
              </w:rPr>
              <w:t>Методика обучения решению простых и составных арифметических задач</w:t>
            </w:r>
            <w:r>
              <w:rPr>
                <w:color w:val="000000"/>
              </w:rPr>
              <w:t>.</w:t>
            </w:r>
          </w:p>
          <w:p w:rsidR="00F456FD" w:rsidRPr="00F456FD" w:rsidRDefault="00F456FD" w:rsidP="00F456FD">
            <w:pPr>
              <w:jc w:val="both"/>
              <w:rPr>
                <w:color w:val="000000"/>
              </w:rPr>
            </w:pPr>
            <w:r w:rsidRPr="00A67006">
              <w:rPr>
                <w:color w:val="000000"/>
              </w:rPr>
              <w:t>Методика изучения элементов геометрии в специальной школе</w:t>
            </w:r>
            <w:r>
              <w:rPr>
                <w:color w:val="000000"/>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jc w:val="center"/>
            </w:pPr>
            <w:r w:rsidRPr="001071D7">
              <w:t>К.М.07.03 Методика обучения истории</w:t>
            </w:r>
          </w:p>
          <w:p w:rsidR="0091439C" w:rsidRDefault="00F456FD" w:rsidP="001071D7">
            <w:pPr>
              <w:jc w:val="both"/>
              <w:rPr>
                <w:color w:val="000000"/>
              </w:rPr>
            </w:pPr>
            <w:r w:rsidRPr="001F664C">
              <w:rPr>
                <w:color w:val="000000"/>
              </w:rPr>
              <w:t>Предмет и задачи методики преподавания истории в специальном образовательном учреждении для детей с нарушением интеллекта</w:t>
            </w:r>
            <w:r>
              <w:rPr>
                <w:color w:val="000000"/>
              </w:rPr>
              <w:t>.</w:t>
            </w:r>
          </w:p>
          <w:p w:rsidR="00F456FD" w:rsidRDefault="00F456FD" w:rsidP="001071D7">
            <w:pPr>
              <w:jc w:val="both"/>
              <w:rPr>
                <w:color w:val="000000"/>
              </w:rPr>
            </w:pPr>
            <w:r w:rsidRPr="001F664C">
              <w:rPr>
                <w:color w:val="000000"/>
              </w:rPr>
              <w:t xml:space="preserve">Формирование исторических представлений и понятий. </w:t>
            </w:r>
            <w:r>
              <w:rPr>
                <w:color w:val="000000"/>
              </w:rPr>
              <w:t>Временные понятия. «Лента времени».</w:t>
            </w:r>
          </w:p>
          <w:p w:rsidR="00F456FD" w:rsidRDefault="00F456FD" w:rsidP="00F456FD">
            <w:pPr>
              <w:jc w:val="both"/>
              <w:rPr>
                <w:color w:val="000000"/>
              </w:rPr>
            </w:pPr>
            <w:r w:rsidRPr="001F664C">
              <w:rPr>
                <w:color w:val="000000"/>
              </w:rPr>
              <w:t>Особенности формирования понятий исторического времени</w:t>
            </w:r>
            <w:r>
              <w:rPr>
                <w:color w:val="000000"/>
              </w:rPr>
              <w:t>.</w:t>
            </w:r>
          </w:p>
          <w:p w:rsidR="00F456FD" w:rsidRDefault="00F456FD" w:rsidP="00F456FD">
            <w:pPr>
              <w:jc w:val="both"/>
              <w:rPr>
                <w:color w:val="000000"/>
              </w:rPr>
            </w:pPr>
            <w:r w:rsidRPr="001F664C">
              <w:rPr>
                <w:color w:val="000000"/>
              </w:rPr>
              <w:t>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p w:rsidR="00F456FD" w:rsidRPr="00F456FD" w:rsidRDefault="00F456FD" w:rsidP="00F456FD">
            <w:pPr>
              <w:jc w:val="both"/>
              <w:rPr>
                <w:rFonts w:asciiTheme="minorHAnsi" w:eastAsiaTheme="minorEastAsia" w:hAnsiTheme="minorHAnsi" w:cstheme="minorBidi"/>
                <w:lang w:eastAsia="en-US"/>
              </w:rPr>
            </w:pPr>
            <w:r w:rsidRPr="00F456FD">
              <w:rPr>
                <w:rFonts w:eastAsiaTheme="minorEastAsia"/>
                <w:color w:val="000000"/>
                <w:lang w:eastAsia="en-US"/>
              </w:rPr>
              <w:t>Основные формы организации учебной работы при обучении истории.</w:t>
            </w:r>
          </w:p>
          <w:p w:rsidR="00F456FD" w:rsidRPr="00F456FD" w:rsidRDefault="00F456FD" w:rsidP="00F456FD">
            <w:pPr>
              <w:jc w:val="both"/>
              <w:rPr>
                <w:rFonts w:asciiTheme="minorHAnsi" w:eastAsiaTheme="minorEastAsia" w:hAnsiTheme="minorHAnsi" w:cstheme="minorBidi"/>
                <w:lang w:eastAsia="en-US"/>
              </w:rPr>
            </w:pPr>
            <w:r w:rsidRPr="00F456FD">
              <w:rPr>
                <w:rFonts w:eastAsiaTheme="minorEastAsia"/>
                <w:color w:val="000000"/>
                <w:lang w:eastAsia="en-US"/>
              </w:rPr>
              <w:t>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rsidR="00F456FD" w:rsidRPr="00F456FD" w:rsidRDefault="00F456FD" w:rsidP="00F456FD">
            <w:pPr>
              <w:jc w:val="both"/>
              <w:rPr>
                <w:rFonts w:asciiTheme="minorHAnsi" w:eastAsiaTheme="minorEastAsia" w:hAnsiTheme="minorHAnsi" w:cstheme="minorBidi"/>
                <w:lang w:eastAsia="en-US"/>
              </w:rPr>
            </w:pPr>
            <w:r w:rsidRPr="00F456FD">
              <w:rPr>
                <w:rFonts w:eastAsiaTheme="minorEastAsia"/>
                <w:color w:val="000000"/>
                <w:lang w:eastAsia="en-US"/>
              </w:rPr>
              <w:t>Основные формы организации учебной работы при обучении истории.</w:t>
            </w:r>
          </w:p>
          <w:p w:rsidR="00F456FD" w:rsidRPr="00F456FD" w:rsidRDefault="00F456FD" w:rsidP="00F456FD">
            <w:pPr>
              <w:jc w:val="both"/>
              <w:rPr>
                <w:rFonts w:asciiTheme="minorHAnsi" w:eastAsiaTheme="minorEastAsia" w:hAnsiTheme="minorHAnsi" w:cstheme="minorBidi"/>
                <w:lang w:eastAsia="en-US"/>
              </w:rPr>
            </w:pPr>
            <w:r w:rsidRPr="00F456FD">
              <w:rPr>
                <w:rFonts w:eastAsiaTheme="minorEastAsia"/>
                <w:color w:val="000000"/>
                <w:lang w:eastAsia="en-US"/>
              </w:rPr>
              <w:t>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rsidR="00F456FD" w:rsidRDefault="00F456FD" w:rsidP="00F456FD">
            <w:pPr>
              <w:jc w:val="both"/>
              <w:rPr>
                <w:rFonts w:eastAsiaTheme="minorEastAsia"/>
                <w:color w:val="000000"/>
                <w:lang w:eastAsia="en-US"/>
              </w:rPr>
            </w:pPr>
            <w:r w:rsidRPr="00F456FD">
              <w:rPr>
                <w:rFonts w:eastAsiaTheme="minorEastAsia"/>
                <w:color w:val="000000"/>
                <w:lang w:eastAsia="en-US"/>
              </w:rPr>
              <w:t>Основные формы организации учебной работы при обучении истории</w:t>
            </w:r>
            <w:r>
              <w:rPr>
                <w:rFonts w:eastAsiaTheme="minorEastAsia"/>
                <w:color w:val="000000"/>
                <w:lang w:eastAsia="en-US"/>
              </w:rPr>
              <w:t>.</w:t>
            </w:r>
          </w:p>
          <w:p w:rsidR="00F456FD" w:rsidRPr="001071D7" w:rsidRDefault="00F456FD" w:rsidP="00F456FD">
            <w:pPr>
              <w:jc w:val="both"/>
            </w:pPr>
            <w:r w:rsidRPr="001F664C">
              <w:rPr>
                <w:color w:val="000000"/>
              </w:rPr>
              <w:t>Типы уроков истории в коррекционной школе</w:t>
            </w:r>
            <w:r>
              <w:rPr>
                <w:color w:val="000000"/>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К.М.07.04 Методика обучения естествознанию</w:t>
            </w:r>
          </w:p>
          <w:p w:rsidR="007940AB" w:rsidRPr="001071D7" w:rsidRDefault="007940AB" w:rsidP="001071D7">
            <w:pPr>
              <w:ind w:firstLine="709"/>
              <w:jc w:val="both"/>
            </w:pPr>
            <w:r w:rsidRPr="001071D7">
              <w:t>Раздел 1. Экологические проблемы России (сообщение)</w:t>
            </w:r>
          </w:p>
          <w:p w:rsidR="007940AB" w:rsidRPr="001071D7" w:rsidRDefault="007940AB" w:rsidP="001071D7">
            <w:pPr>
              <w:jc w:val="both"/>
            </w:pPr>
            <w:r w:rsidRPr="001071D7">
              <w:t>Естествознание в дореволюционной школе России.</w:t>
            </w:r>
          </w:p>
          <w:p w:rsidR="006F6FB0" w:rsidRPr="001071D7" w:rsidRDefault="006F6FB0" w:rsidP="001071D7">
            <w:pPr>
              <w:ind w:firstLine="709"/>
              <w:jc w:val="both"/>
            </w:pPr>
            <w:r w:rsidRPr="001071D7">
              <w:t xml:space="preserve">Краткий исторический очерк методики изучения природоведческих предметов в начальной школе. Взгляды А.Я.Герда, Д.Н.Кайгородова и других педагогов – новаторов на изучение природы. Система А.Я.Герда по ознакомлению младших школьников с природой. </w:t>
            </w:r>
          </w:p>
          <w:p w:rsidR="007940AB" w:rsidRPr="001071D7" w:rsidRDefault="007940AB" w:rsidP="001071D7">
            <w:pPr>
              <w:jc w:val="both"/>
            </w:pPr>
            <w:r w:rsidRPr="001071D7">
              <w:t>Развитие методики преподавания естествознания в ХХ веке.</w:t>
            </w:r>
          </w:p>
          <w:p w:rsidR="006F6FB0" w:rsidRPr="001071D7" w:rsidRDefault="006F6FB0" w:rsidP="001071D7">
            <w:pPr>
              <w:ind w:firstLine="709"/>
              <w:jc w:val="both"/>
            </w:pPr>
            <w:r w:rsidRPr="001071D7">
              <w:t>Последовательность изучения естествознания в начальной школе, связь программ и учебников. Основные познавательные и воспитательные задачи  естествознания в начальной школе. К.Д.Ушинский об изучении природы в начальных классах. Вклад методистов К.П.Ягодовского, К.А Сонгайло, С.А.Павловича в развитие методики преподавания естествознания. Вклад методистов в развитие методики преподавания в середине ХХ столетия (П.А.Завитаев, М.Н.Скаткина, Е.А.Валерьяноваи других). Современная педагогическая наука о проблемах изучения природы в начальной школе.</w:t>
            </w:r>
          </w:p>
          <w:p w:rsidR="007940AB" w:rsidRPr="001071D7" w:rsidRDefault="007940AB" w:rsidP="001071D7">
            <w:pPr>
              <w:ind w:firstLine="709"/>
              <w:jc w:val="both"/>
            </w:pPr>
            <w:r w:rsidRPr="001071D7">
              <w:t>Раздел 2. Теоретические вопросы методики обучения естествознанию.</w:t>
            </w:r>
          </w:p>
          <w:p w:rsidR="00972DFE" w:rsidRPr="001071D7" w:rsidRDefault="007940AB" w:rsidP="001071D7">
            <w:pPr>
              <w:jc w:val="both"/>
            </w:pPr>
            <w:r w:rsidRPr="001071D7">
              <w:t>Педагогическое значение и задачи курса естествознания. Содержание и принципы отбора материала по естествознанию.</w:t>
            </w:r>
          </w:p>
          <w:p w:rsidR="006F6FB0" w:rsidRPr="001071D7" w:rsidRDefault="006F6FB0" w:rsidP="001071D7">
            <w:pPr>
              <w:ind w:firstLine="709"/>
              <w:jc w:val="both"/>
            </w:pPr>
            <w:r w:rsidRPr="001071D7">
              <w:t xml:space="preserve">Дидактические особенности, отличающие естествознание от других предметов школьного курса. Задачи курса естествознания. Характеристика двух основных направлений курса естествознания в начальной школе. Принципы отбора учебного материала. Роль тесных перспективных межпредметных связей с предметами естественного блока. Законы экологии – научная основа природопользования. Экологическое образование – непрерывный процесс обучения, воспитания и развития личности. Компоненты экологической культуры. </w:t>
            </w:r>
          </w:p>
          <w:p w:rsidR="00972DFE" w:rsidRPr="001071D7" w:rsidRDefault="007940AB" w:rsidP="001071D7">
            <w:pPr>
              <w:jc w:val="both"/>
            </w:pPr>
            <w:r w:rsidRPr="001071D7">
              <w:t xml:space="preserve">Экологическое образование и воспитание в начальной школе. </w:t>
            </w:r>
          </w:p>
          <w:p w:rsidR="007940AB" w:rsidRPr="001071D7" w:rsidRDefault="007940AB" w:rsidP="001071D7">
            <w:pPr>
              <w:ind w:firstLine="709"/>
              <w:jc w:val="both"/>
            </w:pPr>
            <w:r w:rsidRPr="001071D7">
              <w:t>Содержание экологического образования.</w:t>
            </w:r>
            <w:r w:rsidR="006F6FB0" w:rsidRPr="001071D7">
              <w:t xml:space="preserve"> Экологическое воспитание и образование – стержень современного образования. Экологическое образование – новое приоритетное направление педагогической теории и практики. Современные подходы к содержанию образования в области окружающей среды. Принципы построения содержания экологического образования. Взаимосвязь четырех основных компонентов: научно – познавательного, ценностного, нормативного, практически – деятельностного, лежащих в основе новых подходов к содержанию экологического образования. Педагоги – ученые (И.Д.Зверев, А.Н.Захлебный, И.Т.Суравегина, Л.П.Симонова) о целях экологического образования.</w:t>
            </w:r>
          </w:p>
          <w:p w:rsidR="00972DFE" w:rsidRPr="001071D7" w:rsidRDefault="007940AB" w:rsidP="001071D7">
            <w:pPr>
              <w:jc w:val="both"/>
            </w:pPr>
            <w:r w:rsidRPr="001071D7">
              <w:t>Начальная школа в системе непрерывного экологического образования.</w:t>
            </w:r>
          </w:p>
          <w:p w:rsidR="007940AB" w:rsidRPr="001071D7" w:rsidRDefault="00972DFE" w:rsidP="001071D7">
            <w:pPr>
              <w:ind w:firstLine="709"/>
              <w:jc w:val="both"/>
            </w:pPr>
            <w:r w:rsidRPr="001071D7">
              <w:t>Н</w:t>
            </w:r>
            <w:r w:rsidR="006F6FB0" w:rsidRPr="001071D7">
              <w:t>епрерывность – один из важнейших принципов экологического образования. Начальная школа – важнейший этап становления личности, формирования экологической культуры. Теория развивающего обучения (Л.С.Выготский, А.Н.Леонтьев, Д.Б.Эльконин, В.В.Давыдов).</w:t>
            </w:r>
          </w:p>
          <w:p w:rsidR="00972DFE" w:rsidRPr="001071D7" w:rsidRDefault="007940AB" w:rsidP="001071D7">
            <w:pPr>
              <w:jc w:val="both"/>
            </w:pPr>
            <w:r w:rsidRPr="001071D7">
              <w:t>Модели экологического образования.</w:t>
            </w:r>
          </w:p>
          <w:p w:rsidR="007940AB" w:rsidRPr="001071D7" w:rsidRDefault="006F6FB0" w:rsidP="001071D7">
            <w:pPr>
              <w:ind w:firstLine="709"/>
              <w:jc w:val="both"/>
            </w:pPr>
            <w:r w:rsidRPr="001071D7">
              <w:t>Модели экологического образования. Экологическое образование – сложное комплексное образование и один учебный предмет. Характеристика и построение смешанной модели.</w:t>
            </w:r>
          </w:p>
          <w:p w:rsidR="00972DFE" w:rsidRPr="001071D7" w:rsidRDefault="007940AB" w:rsidP="001071D7">
            <w:pPr>
              <w:jc w:val="both"/>
            </w:pPr>
            <w:r w:rsidRPr="001071D7">
              <w:t xml:space="preserve">Основные требования к знаниям и навыкам учащихся в начальной школе. </w:t>
            </w:r>
          </w:p>
          <w:p w:rsidR="006F6FB0" w:rsidRPr="001071D7" w:rsidRDefault="007940AB" w:rsidP="001071D7">
            <w:pPr>
              <w:ind w:firstLine="709"/>
              <w:jc w:val="both"/>
            </w:pPr>
            <w:r w:rsidRPr="001071D7">
              <w:t>Требования к экологической подготовке младших школьников.</w:t>
            </w:r>
            <w:r w:rsidR="006F6FB0" w:rsidRPr="001071D7">
              <w:t xml:space="preserve"> Формирование первоначальных умений и навыков.</w:t>
            </w:r>
          </w:p>
          <w:p w:rsidR="007940AB" w:rsidRPr="001071D7" w:rsidRDefault="006F6FB0" w:rsidP="001071D7">
            <w:pPr>
              <w:ind w:firstLine="709"/>
              <w:jc w:val="both"/>
            </w:pPr>
            <w:r w:rsidRPr="001071D7">
              <w:t>Методы и приемы познания окружающего мира. Комплексная характеристика требований, предъявляемых к выпускнику начальной школы.</w:t>
            </w:r>
          </w:p>
          <w:p w:rsidR="007940AB" w:rsidRPr="001071D7" w:rsidRDefault="007940AB" w:rsidP="001071D7">
            <w:pPr>
              <w:ind w:firstLine="709"/>
              <w:jc w:val="both"/>
            </w:pPr>
            <w:r w:rsidRPr="001071D7">
              <w:t>Раздел 3. Современные программы по естествознанию.</w:t>
            </w:r>
          </w:p>
          <w:p w:rsidR="00972DFE" w:rsidRPr="001071D7" w:rsidRDefault="007940AB" w:rsidP="001071D7">
            <w:pPr>
              <w:jc w:val="both"/>
            </w:pPr>
            <w:r w:rsidRPr="001071D7">
              <w:t xml:space="preserve"> Общая характеристика программ по естествознанию. </w:t>
            </w:r>
          </w:p>
          <w:p w:rsidR="008C29DA" w:rsidRPr="001071D7" w:rsidRDefault="007940AB" w:rsidP="001071D7">
            <w:pPr>
              <w:ind w:firstLine="709"/>
              <w:jc w:val="both"/>
            </w:pPr>
            <w:r w:rsidRPr="001071D7">
              <w:t>Программы по естествознанию.</w:t>
            </w:r>
            <w:r w:rsidR="008C29DA" w:rsidRPr="001071D7">
              <w:t xml:space="preserve"> Основные цели школьного курса естествознания (природоведения). Последовательность изучения природы, организма человека и основ экологии в современной начальной школе. Взаимосвязь учебников «Природоведение»А.А.Плешакова системы «Зеленый дом», непрерывность экологического образования в начальной школе. Источники информации, роль текстов и рисунков. Значение наблюдений в природе. Использование их на уроках экологической направленности.</w:t>
            </w:r>
          </w:p>
          <w:p w:rsidR="008C29DA" w:rsidRPr="001071D7" w:rsidRDefault="008C29DA" w:rsidP="001071D7">
            <w:pPr>
              <w:ind w:firstLine="709"/>
              <w:jc w:val="both"/>
            </w:pPr>
            <w:r w:rsidRPr="001071D7">
              <w:t>Учебники интегрированного курса «Мы и окружающей мир» для 4 – летней начальной школы, соответствие их основной задаче системы Л.В.Занкова, направленной на общее развитие школьников.</w:t>
            </w:r>
          </w:p>
          <w:p w:rsidR="008C29DA" w:rsidRPr="001071D7" w:rsidRDefault="008C29DA" w:rsidP="001071D7">
            <w:pPr>
              <w:ind w:firstLine="709"/>
              <w:jc w:val="both"/>
            </w:pPr>
            <w:r w:rsidRPr="001071D7">
              <w:t>Анализ учебников «Окружающей мир» А.А.Вахрушева и других, образовательная система «Школа 2100».</w:t>
            </w:r>
          </w:p>
          <w:p w:rsidR="007940AB" w:rsidRPr="001071D7" w:rsidRDefault="008C29DA" w:rsidP="001071D7">
            <w:pPr>
              <w:ind w:firstLine="709"/>
              <w:jc w:val="both"/>
            </w:pPr>
            <w:r w:rsidRPr="001071D7">
              <w:t>Раскрытие широкой картины мира. Осознание единства и вечного движения окружающего мира в программах Н.Ф.Виноградовой, Г.Г.Ивченковой, И.В.Потапова «Окружающей мир», Е.В.Чудиной, Е.Н.Букваревой «Естествознание».</w:t>
            </w:r>
          </w:p>
          <w:p w:rsidR="00972DFE" w:rsidRPr="001071D7" w:rsidRDefault="007940AB" w:rsidP="001071D7">
            <w:pPr>
              <w:jc w:val="both"/>
            </w:pPr>
            <w:r w:rsidRPr="001071D7">
              <w:t>Вопросы экологии в программах.</w:t>
            </w:r>
          </w:p>
          <w:p w:rsidR="007940AB" w:rsidRPr="001071D7" w:rsidRDefault="008C29DA" w:rsidP="001071D7">
            <w:pPr>
              <w:ind w:firstLine="709"/>
              <w:jc w:val="both"/>
            </w:pPr>
            <w:r w:rsidRPr="001071D7">
              <w:t>Анализ программ с экологической точки зрения.</w:t>
            </w:r>
          </w:p>
          <w:p w:rsidR="007940AB" w:rsidRPr="001071D7" w:rsidRDefault="007940AB" w:rsidP="001071D7">
            <w:pPr>
              <w:ind w:firstLine="709"/>
              <w:jc w:val="both"/>
            </w:pPr>
            <w:r w:rsidRPr="001071D7">
              <w:t>Раздел 4. Формирование и развитие природоведческих представлений и понятий.</w:t>
            </w:r>
          </w:p>
          <w:p w:rsidR="00972DFE" w:rsidRPr="001071D7" w:rsidRDefault="007940AB" w:rsidP="001071D7">
            <w:pPr>
              <w:jc w:val="both"/>
            </w:pPr>
            <w:r w:rsidRPr="001071D7">
              <w:t>Взаимосвязь между представлениями, понятиями и мышлением младших школьников.</w:t>
            </w:r>
          </w:p>
          <w:p w:rsidR="007940AB" w:rsidRPr="001071D7" w:rsidRDefault="008C29DA" w:rsidP="001071D7">
            <w:pPr>
              <w:ind w:firstLine="709"/>
              <w:jc w:val="both"/>
            </w:pPr>
            <w:r w:rsidRPr="001071D7">
              <w:t xml:space="preserve">Приемы и методы формирования представлений и элементарных понятий на уроках естествознания. Ощущения, восприятия, представления о предметах и явлениях природы. Общие и единичные, биологические и географические понятия. Развитие понятий в процессе изучения природы. </w:t>
            </w:r>
          </w:p>
          <w:p w:rsidR="00972DFE" w:rsidRPr="001071D7" w:rsidRDefault="007940AB" w:rsidP="001071D7">
            <w:pPr>
              <w:jc w:val="both"/>
            </w:pPr>
            <w:r w:rsidRPr="001071D7">
              <w:t>Формирование и развитие представлений и понятий в процессе изучения природы в начальной школе.</w:t>
            </w:r>
          </w:p>
          <w:p w:rsidR="007940AB" w:rsidRPr="001071D7" w:rsidRDefault="008C29DA" w:rsidP="001071D7">
            <w:pPr>
              <w:ind w:firstLine="709"/>
              <w:jc w:val="both"/>
            </w:pPr>
            <w:r w:rsidRPr="001071D7">
              <w:t>Этапы, последовательность формирования природоведческих представлений и понятий у учащихся.</w:t>
            </w:r>
          </w:p>
          <w:p w:rsidR="007940AB" w:rsidRPr="001071D7" w:rsidRDefault="007940AB" w:rsidP="001071D7">
            <w:pPr>
              <w:ind w:firstLine="709"/>
              <w:jc w:val="both"/>
            </w:pPr>
            <w:r w:rsidRPr="001071D7">
              <w:t>Раздел 5. Материальная база уроков естествознания</w:t>
            </w:r>
          </w:p>
          <w:p w:rsidR="00972DFE" w:rsidRPr="001071D7" w:rsidRDefault="007940AB" w:rsidP="001071D7">
            <w:pPr>
              <w:jc w:val="both"/>
            </w:pPr>
            <w:r w:rsidRPr="001071D7">
              <w:t>Учебное оборудование.</w:t>
            </w:r>
          </w:p>
          <w:p w:rsidR="00972DFE" w:rsidRPr="001071D7" w:rsidRDefault="008C29DA" w:rsidP="001071D7">
            <w:pPr>
              <w:ind w:firstLine="709"/>
              <w:jc w:val="both"/>
            </w:pPr>
            <w:r w:rsidRPr="001071D7">
              <w:t xml:space="preserve">Виды наглядных пособий, дидактические требования к ним. Методика работы с натуральными, иллюстративными, вспомогательными пособиями. Самодельные наглядные пособия. Комплексное использование разных видов наглядных пособий. Использование на уроках ТСО. </w:t>
            </w:r>
            <w:r w:rsidR="007940AB" w:rsidRPr="001071D7">
              <w:t>Уголок живой природы.</w:t>
            </w:r>
          </w:p>
          <w:p w:rsidR="007940AB" w:rsidRPr="001071D7" w:rsidRDefault="008C29DA" w:rsidP="001071D7">
            <w:pPr>
              <w:ind w:firstLine="709"/>
              <w:jc w:val="both"/>
            </w:pPr>
            <w:r w:rsidRPr="001071D7">
              <w:t>Организация работы в уголке живой природы. Формирование у учащихся практических умений и навыков, необходимых в старших классах и в дальнейшей жизненной практике.</w:t>
            </w:r>
          </w:p>
          <w:p w:rsidR="00972DFE" w:rsidRPr="001071D7" w:rsidRDefault="007940AB" w:rsidP="001071D7">
            <w:pPr>
              <w:jc w:val="both"/>
            </w:pPr>
            <w:r w:rsidRPr="001071D7">
              <w:t>Пришкольный участок и географическая площадка.</w:t>
            </w:r>
          </w:p>
          <w:p w:rsidR="007940AB" w:rsidRPr="001071D7" w:rsidRDefault="008C29DA" w:rsidP="001071D7">
            <w:pPr>
              <w:ind w:firstLine="709"/>
              <w:jc w:val="both"/>
            </w:pPr>
            <w:r w:rsidRPr="001071D7">
              <w:t>Воспитательное и образовательное значение пришкольного участка. Географическая площадка как объект формирования важнейших природоведческих понятий. Оборудование географической площадки.</w:t>
            </w:r>
          </w:p>
          <w:p w:rsidR="007940AB" w:rsidRPr="001071D7" w:rsidRDefault="007940AB" w:rsidP="001071D7">
            <w:pPr>
              <w:ind w:firstLine="709"/>
              <w:jc w:val="both"/>
            </w:pPr>
            <w:r w:rsidRPr="001071D7">
              <w:t>Раздел 6. Средства обучения естествознанию.</w:t>
            </w:r>
          </w:p>
          <w:p w:rsidR="00972DFE" w:rsidRPr="001071D7" w:rsidRDefault="008C484E" w:rsidP="001071D7">
            <w:pPr>
              <w:jc w:val="both"/>
            </w:pPr>
            <w:r w:rsidRPr="001071D7">
              <w:t>Определение и классификация средств обучения.</w:t>
            </w:r>
          </w:p>
          <w:p w:rsidR="008C484E" w:rsidRPr="001071D7" w:rsidRDefault="008C29DA" w:rsidP="001071D7">
            <w:pPr>
              <w:ind w:firstLine="709"/>
              <w:jc w:val="both"/>
            </w:pPr>
            <w:r w:rsidRPr="001071D7">
              <w:t xml:space="preserve">Средства обучения. Дидактические требования к средствам обучения. </w:t>
            </w:r>
          </w:p>
          <w:p w:rsidR="00972DFE" w:rsidRPr="001071D7" w:rsidRDefault="008C484E" w:rsidP="001071D7">
            <w:pPr>
              <w:jc w:val="both"/>
            </w:pPr>
            <w:r w:rsidRPr="001071D7">
              <w:t>Области эффективного применения средств обучения естествознанию.</w:t>
            </w:r>
          </w:p>
          <w:p w:rsidR="008C484E" w:rsidRPr="001071D7" w:rsidRDefault="00D144F6" w:rsidP="001071D7">
            <w:pPr>
              <w:ind w:firstLine="709"/>
              <w:jc w:val="both"/>
            </w:pPr>
            <w:r w:rsidRPr="001071D7">
              <w:t>Целесообразное использование средств обучения на разных этапах урока для решения локальной познавательной задачи с учетом конкретных педагогических условий. Роль учебника в учебном процессе. Принципы построения современных учебников. Методика работы с учебником на уроках и во внеурочное время. Методика работы с печатными пособиями, натуральными объектами. Экранные пособия.</w:t>
            </w:r>
          </w:p>
          <w:p w:rsidR="008C484E" w:rsidRPr="001071D7" w:rsidRDefault="008C484E" w:rsidP="001071D7">
            <w:pPr>
              <w:ind w:firstLine="709"/>
              <w:jc w:val="both"/>
            </w:pPr>
            <w:r w:rsidRPr="001071D7">
              <w:t>Раздел 7. Методы и методические приемы обучения.</w:t>
            </w:r>
          </w:p>
          <w:p w:rsidR="00972DFE" w:rsidRPr="001071D7" w:rsidRDefault="008C484E" w:rsidP="001071D7">
            <w:pPr>
              <w:jc w:val="both"/>
            </w:pPr>
            <w:r w:rsidRPr="001071D7">
              <w:t>Общая характеристика методов обучения, их классификация.</w:t>
            </w:r>
          </w:p>
          <w:p w:rsidR="008C484E" w:rsidRPr="001071D7" w:rsidRDefault="00D144F6" w:rsidP="001071D7">
            <w:pPr>
              <w:ind w:firstLine="709"/>
              <w:jc w:val="both"/>
            </w:pPr>
            <w:r w:rsidRPr="001071D7">
              <w:t>Понятие о методах и методических приемах обучения. Классификация методов обучения естествознанию по источникам знаний. Выбор оптимального сочетания разнообразных методов и приемов на уроках естествознания.</w:t>
            </w:r>
          </w:p>
          <w:p w:rsidR="00972DFE" w:rsidRPr="001071D7" w:rsidRDefault="008C484E" w:rsidP="001071D7">
            <w:pPr>
              <w:jc w:val="both"/>
            </w:pPr>
            <w:r w:rsidRPr="001071D7">
              <w:t>Наблюдение и опыты.</w:t>
            </w:r>
          </w:p>
          <w:p w:rsidR="00D144F6" w:rsidRPr="001071D7" w:rsidRDefault="00D144F6" w:rsidP="001071D7">
            <w:pPr>
              <w:ind w:firstLine="709"/>
              <w:jc w:val="both"/>
            </w:pPr>
            <w:r w:rsidRPr="001071D7">
              <w:t xml:space="preserve">Наблюдение – ведущий метод изучения природы в начальных классах. Методика проведения систематических наблюдений. Эпизодические и длительные наблюдения. Фиксация наблюдений, календари природы. </w:t>
            </w:r>
          </w:p>
          <w:p w:rsidR="008C484E" w:rsidRPr="001071D7" w:rsidRDefault="00D144F6" w:rsidP="001071D7">
            <w:pPr>
              <w:ind w:firstLine="709"/>
              <w:jc w:val="both"/>
            </w:pPr>
            <w:r w:rsidRPr="001071D7">
              <w:t>Опыт как метод познания природы. Демонстрационные и лабораторные опыты. Общие требования к постановке опытов, фиксация результатов.</w:t>
            </w:r>
          </w:p>
          <w:p w:rsidR="00972DFE" w:rsidRPr="001071D7" w:rsidRDefault="008C484E" w:rsidP="001071D7">
            <w:pPr>
              <w:jc w:val="both"/>
            </w:pPr>
            <w:r w:rsidRPr="001071D7">
              <w:t>Работа с печатными источниками знаний.</w:t>
            </w:r>
          </w:p>
          <w:p w:rsidR="008C484E" w:rsidRPr="001071D7" w:rsidRDefault="009701D9" w:rsidP="001071D7">
            <w:pPr>
              <w:ind w:firstLine="709"/>
              <w:jc w:val="both"/>
            </w:pPr>
            <w:r w:rsidRPr="001071D7">
              <w:t xml:space="preserve">Учебник – комплексное средство обучения. Дидактические функции учебника и работа с ним на всех этапах процесса обучения. Структура школьного учебника естествознания. Организация работы с дополнительной литературой.   </w:t>
            </w:r>
          </w:p>
          <w:p w:rsidR="00972DFE" w:rsidRPr="001071D7" w:rsidRDefault="008C484E" w:rsidP="001071D7">
            <w:pPr>
              <w:jc w:val="both"/>
            </w:pPr>
            <w:r w:rsidRPr="001071D7">
              <w:t>Работа с наглядно – образными средствами обучения.</w:t>
            </w:r>
          </w:p>
          <w:p w:rsidR="008C484E" w:rsidRPr="001071D7" w:rsidRDefault="009701D9" w:rsidP="001071D7">
            <w:pPr>
              <w:ind w:firstLine="709"/>
              <w:jc w:val="both"/>
            </w:pPr>
            <w:r w:rsidRPr="001071D7">
              <w:t>Классификация наглядно – образных средств обучения. Решение учебно – педагогических задач при включении учебных картин в процесс обучения. Использование информационно – коммуникативных технологий (ИКТ).</w:t>
            </w:r>
          </w:p>
          <w:p w:rsidR="00972DFE" w:rsidRPr="001071D7" w:rsidRDefault="008C484E" w:rsidP="001071D7">
            <w:pPr>
              <w:jc w:val="both"/>
            </w:pPr>
            <w:r w:rsidRPr="001071D7">
              <w:t>Работа со схематическими (знаковыми) источниками знаний.</w:t>
            </w:r>
          </w:p>
          <w:p w:rsidR="008C484E" w:rsidRPr="001071D7" w:rsidRDefault="009701D9" w:rsidP="001071D7">
            <w:pPr>
              <w:ind w:firstLine="709"/>
              <w:jc w:val="both"/>
            </w:pPr>
            <w:r w:rsidRPr="001071D7">
              <w:t>Картографические произведения, таблицы, схемы, рисунки как учебные пособия. Методика работы с картами, последовательность изучения материала, использование карт и глобуса при повторении и закреплении знаний. Чтение карты, требования к показу по карте.</w:t>
            </w:r>
          </w:p>
          <w:p w:rsidR="00444AC1" w:rsidRPr="001071D7" w:rsidRDefault="008C484E" w:rsidP="001071D7">
            <w:pPr>
              <w:jc w:val="both"/>
            </w:pPr>
            <w:r w:rsidRPr="001071D7">
              <w:t>Другие источники естественнонаучных знаний и работа с ними.</w:t>
            </w:r>
            <w:r w:rsidR="009701D9" w:rsidRPr="001071D7">
              <w:t xml:space="preserve"> Методика работы с натуральными объектами. </w:t>
            </w:r>
          </w:p>
          <w:p w:rsidR="008C484E" w:rsidRPr="001071D7" w:rsidRDefault="009701D9" w:rsidP="001071D7">
            <w:pPr>
              <w:ind w:firstLine="709"/>
              <w:jc w:val="both"/>
            </w:pPr>
            <w:r w:rsidRPr="001071D7">
              <w:t>Дидактические функции этих пособий.  Дидактическая ценность муляжей и объемных моделей. Двойственная функция приборов и инструментов, используемых при обучении естествознанию.</w:t>
            </w:r>
          </w:p>
          <w:p w:rsidR="00444AC1" w:rsidRPr="001071D7" w:rsidRDefault="008C484E" w:rsidP="001071D7">
            <w:pPr>
              <w:jc w:val="both"/>
            </w:pPr>
            <w:r w:rsidRPr="001071D7">
              <w:t>Устное слово в системе методов обучения естествознанию.</w:t>
            </w:r>
          </w:p>
          <w:p w:rsidR="009701D9" w:rsidRPr="001071D7" w:rsidRDefault="009701D9" w:rsidP="001071D7">
            <w:pPr>
              <w:ind w:firstLine="709"/>
              <w:jc w:val="both"/>
            </w:pPr>
            <w:r w:rsidRPr="001071D7">
              <w:t>Центральное положение словесных методов в системе других методов. Беседа на уроках естествознания. Виды бесед. Использование в процессе беседы наглядных пособий и ИКТ. Требования к вопросам  учителя.</w:t>
            </w:r>
          </w:p>
          <w:p w:rsidR="008C484E" w:rsidRPr="001071D7" w:rsidRDefault="009701D9" w:rsidP="001071D7">
            <w:pPr>
              <w:ind w:firstLine="709"/>
              <w:jc w:val="both"/>
            </w:pPr>
            <w:r w:rsidRPr="001071D7">
              <w:t>Рассказ. Требования к рассказу на уроках естествознания. Использование разнообразных наглядных пособий. Сочетание рассказа и беседы на уроках естествознания.</w:t>
            </w:r>
          </w:p>
          <w:p w:rsidR="00444AC1" w:rsidRPr="001071D7" w:rsidRDefault="008C484E" w:rsidP="001071D7">
            <w:pPr>
              <w:jc w:val="both"/>
            </w:pPr>
            <w:r w:rsidRPr="001071D7">
              <w:t>Этические беседы по экологии.</w:t>
            </w:r>
          </w:p>
          <w:p w:rsidR="008C484E" w:rsidRPr="001071D7" w:rsidRDefault="009701D9" w:rsidP="001071D7">
            <w:pPr>
              <w:ind w:firstLine="709"/>
              <w:jc w:val="both"/>
            </w:pPr>
            <w:r w:rsidRPr="001071D7">
              <w:t>Формы этических бесед по экологии. Этическая беседа – возможность понятия целесообразности выбора образца поведения, мотивов своего или чужого поступка. Цели и задачи этических бесед по экологии. Методические рекомендации к проведению этических бесед.</w:t>
            </w:r>
          </w:p>
          <w:p w:rsidR="009701D9" w:rsidRPr="001071D7" w:rsidRDefault="009701D9" w:rsidP="001071D7">
            <w:pPr>
              <w:ind w:firstLine="709"/>
              <w:jc w:val="both"/>
            </w:pPr>
            <w:r w:rsidRPr="001071D7">
              <w:t>Раздел 8. Формы организации  обучения естествознанию в начальной школе.</w:t>
            </w:r>
          </w:p>
          <w:p w:rsidR="00444AC1" w:rsidRPr="001071D7" w:rsidRDefault="009701D9" w:rsidP="001071D7">
            <w:pPr>
              <w:jc w:val="both"/>
            </w:pPr>
            <w:r w:rsidRPr="001071D7">
              <w:t xml:space="preserve">Формы организации учебного процесса в школе. </w:t>
            </w:r>
          </w:p>
          <w:p w:rsidR="009701D9" w:rsidRPr="001071D7" w:rsidRDefault="009701D9" w:rsidP="001071D7">
            <w:pPr>
              <w:ind w:firstLine="709"/>
              <w:jc w:val="both"/>
            </w:pPr>
            <w:r w:rsidRPr="001071D7">
              <w:t>Основные формы организации учебной работы: урок, лабораторно – практические занятия, внеурочная работа, домашняя работа, внеклассная работа, экскурсия.</w:t>
            </w:r>
          </w:p>
          <w:p w:rsidR="00444AC1" w:rsidRPr="001071D7" w:rsidRDefault="009701D9" w:rsidP="001071D7">
            <w:pPr>
              <w:jc w:val="both"/>
            </w:pPr>
            <w:r w:rsidRPr="001071D7">
              <w:t>Особенности обучения естествознанию в малокомплектной школе.</w:t>
            </w:r>
          </w:p>
          <w:p w:rsidR="009701D9" w:rsidRPr="001071D7" w:rsidRDefault="003D52EC" w:rsidP="001071D7">
            <w:pPr>
              <w:ind w:firstLine="709"/>
              <w:jc w:val="both"/>
            </w:pPr>
            <w:r w:rsidRPr="001071D7">
              <w:t xml:space="preserve">Особенности организации учебно – воспитательного процесса в начальной школе, различные варианты сочетания уроков естествознания с другими предметами. Организация и виды самостоятельных работ на уроках. Особенности организации наблюдений. Индивидуальная работа с детьми, использование ТСО. </w:t>
            </w:r>
          </w:p>
          <w:p w:rsidR="00444AC1" w:rsidRPr="001071D7" w:rsidRDefault="003D52EC" w:rsidP="001071D7">
            <w:pPr>
              <w:jc w:val="both"/>
            </w:pPr>
            <w:r w:rsidRPr="001071D7">
              <w:t>Урок как основная форма организации учебного процесса в школе.</w:t>
            </w:r>
          </w:p>
          <w:p w:rsidR="003D52EC" w:rsidRPr="001071D7" w:rsidRDefault="003D52EC" w:rsidP="001071D7">
            <w:pPr>
              <w:ind w:firstLine="709"/>
              <w:jc w:val="both"/>
            </w:pPr>
            <w:r w:rsidRPr="001071D7">
              <w:t xml:space="preserve"> Образовательные и воспитательные задачи уроков естествознания. Развитие материалистического мировоззрения. Установление взаимосвязи процессов, происходящих в природе с жизнью растений, животных и человека. Типы уроков. Специфика уроков естествознания и отличительные особенности от уроков других предметов. Типы уроков естествознания: уроки приобретения новых знаний, умений и навыков; уроки усовершенствования  и закрепления знаний и умений; обобщающие уроки; уроки проверки и учета знаний; комбинированные уроки. Требования, предъявляемые к современному уроку.</w:t>
            </w:r>
          </w:p>
          <w:p w:rsidR="00444AC1" w:rsidRPr="001071D7" w:rsidRDefault="003D52EC" w:rsidP="001071D7">
            <w:pPr>
              <w:jc w:val="both"/>
            </w:pPr>
            <w:r w:rsidRPr="001071D7">
              <w:t xml:space="preserve">Подготовка учителя к уроку. </w:t>
            </w:r>
          </w:p>
          <w:p w:rsidR="003D52EC" w:rsidRPr="001071D7" w:rsidRDefault="00453E16" w:rsidP="001071D7">
            <w:pPr>
              <w:ind w:firstLine="709"/>
              <w:jc w:val="both"/>
            </w:pPr>
            <w:r w:rsidRPr="001071D7">
              <w:t>Этапы планирование учебной работы. Построение урока. Методика проведения урока. Характеристика каждой части урока.</w:t>
            </w:r>
          </w:p>
          <w:p w:rsidR="00444AC1" w:rsidRPr="001071D7" w:rsidRDefault="00453E16" w:rsidP="001071D7">
            <w:pPr>
              <w:jc w:val="both"/>
            </w:pPr>
            <w:r w:rsidRPr="001071D7">
              <w:t xml:space="preserve">Особенности уроков естествознания. </w:t>
            </w:r>
          </w:p>
          <w:p w:rsidR="00453E16" w:rsidRPr="001071D7" w:rsidRDefault="00453E16" w:rsidP="001071D7">
            <w:pPr>
              <w:ind w:firstLine="709"/>
              <w:jc w:val="both"/>
            </w:pPr>
            <w:r w:rsidRPr="001071D7">
              <w:t>Элементы уроков объяснительного чтения, типы уроков объяснительного чтения. Методика проведения предметных уроков. Уроки с демонстрацией опытов.</w:t>
            </w:r>
          </w:p>
          <w:p w:rsidR="00444AC1" w:rsidRPr="001071D7" w:rsidRDefault="00453E16" w:rsidP="001071D7">
            <w:pPr>
              <w:jc w:val="both"/>
            </w:pPr>
            <w:r w:rsidRPr="001071D7">
              <w:t xml:space="preserve">Организация практических работ на уроках естествознания. </w:t>
            </w:r>
          </w:p>
          <w:p w:rsidR="00453E16" w:rsidRPr="001071D7" w:rsidRDefault="00453E16" w:rsidP="001071D7">
            <w:pPr>
              <w:ind w:firstLine="709"/>
              <w:jc w:val="both"/>
            </w:pPr>
            <w:r w:rsidRPr="001071D7">
              <w:t>Методика проведения практических работ на уроках естествознания. Характеристика способов проведения лабораторных работ, их цели и задачи.</w:t>
            </w:r>
          </w:p>
          <w:p w:rsidR="00444AC1" w:rsidRPr="001071D7" w:rsidRDefault="00453E16" w:rsidP="001071D7">
            <w:pPr>
              <w:jc w:val="both"/>
            </w:pPr>
            <w:r w:rsidRPr="001071D7">
              <w:t xml:space="preserve">Внеурочные формы обучения естествознанию. </w:t>
            </w:r>
          </w:p>
          <w:p w:rsidR="00453E16" w:rsidRPr="001071D7" w:rsidRDefault="00453E16" w:rsidP="001071D7">
            <w:pPr>
              <w:ind w:firstLine="709"/>
              <w:jc w:val="both"/>
            </w:pPr>
            <w:r w:rsidRPr="001071D7">
              <w:t>Домашнее задание как вид внеурочной формы. Виды домашних заданий, индивидуализация домашних заданий.</w:t>
            </w:r>
          </w:p>
          <w:p w:rsidR="00453E16" w:rsidRPr="001071D7" w:rsidRDefault="00453E16" w:rsidP="001071D7">
            <w:pPr>
              <w:ind w:firstLine="709"/>
              <w:jc w:val="both"/>
            </w:pPr>
            <w:r w:rsidRPr="001071D7">
              <w:t>Раздел 9. Повторение в процессе преподавания естествознания.</w:t>
            </w:r>
          </w:p>
          <w:p w:rsidR="00444AC1" w:rsidRPr="001071D7" w:rsidRDefault="00453E16" w:rsidP="001071D7">
            <w:pPr>
              <w:jc w:val="both"/>
            </w:pPr>
            <w:r w:rsidRPr="001071D7">
              <w:t xml:space="preserve">Организация повторения на уроках естествознания. </w:t>
            </w:r>
          </w:p>
          <w:p w:rsidR="00453E16" w:rsidRPr="001071D7" w:rsidRDefault="00453E16" w:rsidP="001071D7">
            <w:pPr>
              <w:ind w:firstLine="709"/>
              <w:jc w:val="both"/>
            </w:pPr>
            <w:r w:rsidRPr="001071D7">
              <w:t>Методы и методические приемы, применяемые при организации повторения на уроках естествознания.</w:t>
            </w:r>
          </w:p>
          <w:p w:rsidR="00444AC1" w:rsidRPr="001071D7" w:rsidRDefault="00453E16" w:rsidP="001071D7">
            <w:pPr>
              <w:jc w:val="both"/>
            </w:pPr>
            <w:r w:rsidRPr="001071D7">
              <w:t xml:space="preserve">Проверка и учет знаний учащихся. </w:t>
            </w:r>
          </w:p>
          <w:p w:rsidR="00453E16" w:rsidRPr="001071D7" w:rsidRDefault="00453E16" w:rsidP="001071D7">
            <w:pPr>
              <w:ind w:firstLine="709"/>
              <w:jc w:val="both"/>
            </w:pPr>
            <w:r w:rsidRPr="001071D7">
              <w:t>Формы проверки знаний учащихся. Методика проведения проверки и учета знаний учащихся.</w:t>
            </w:r>
          </w:p>
          <w:p w:rsidR="00453E16" w:rsidRPr="001071D7" w:rsidRDefault="00453E16" w:rsidP="001071D7">
            <w:pPr>
              <w:ind w:firstLine="709"/>
              <w:jc w:val="both"/>
            </w:pPr>
            <w:r w:rsidRPr="001071D7">
              <w:t>Раздел 10. Экскурсии по естествознанию.</w:t>
            </w:r>
          </w:p>
          <w:p w:rsidR="00444AC1" w:rsidRPr="001071D7" w:rsidRDefault="00453E16" w:rsidP="001071D7">
            <w:pPr>
              <w:jc w:val="both"/>
            </w:pPr>
            <w:r w:rsidRPr="001071D7">
              <w:t xml:space="preserve">Значение и методика организации экскурсий по естествознанию. </w:t>
            </w:r>
          </w:p>
          <w:p w:rsidR="00453E16" w:rsidRPr="001071D7" w:rsidRDefault="00453E16" w:rsidP="001071D7">
            <w:pPr>
              <w:ind w:firstLine="709"/>
              <w:jc w:val="both"/>
            </w:pPr>
            <w:r w:rsidRPr="001071D7">
              <w:t>Экскурсия – форма организации учебного процесса. Значение экскурсий. Место экскурсий в школьном курсе естествознания. Методика проведения экскурсии.</w:t>
            </w:r>
          </w:p>
          <w:p w:rsidR="00444AC1" w:rsidRPr="001071D7" w:rsidRDefault="00453E16" w:rsidP="001071D7">
            <w:pPr>
              <w:jc w:val="both"/>
            </w:pPr>
            <w:r w:rsidRPr="001071D7">
              <w:t>Методика некоторых экскурсий с учащимися  начальных классов.</w:t>
            </w:r>
          </w:p>
          <w:p w:rsidR="00453E16" w:rsidRPr="001071D7" w:rsidRDefault="00453E16" w:rsidP="001071D7">
            <w:pPr>
              <w:ind w:firstLine="709"/>
              <w:jc w:val="both"/>
            </w:pPr>
            <w:r w:rsidRPr="001071D7">
              <w:t xml:space="preserve"> Экологические экскурсии в природу. Экскурсии в природу. Методика экскурсий с учащимися начальных классов. Роль фенологических экскурсий.</w:t>
            </w:r>
          </w:p>
          <w:p w:rsidR="00453E16" w:rsidRPr="001071D7" w:rsidRDefault="00453E16" w:rsidP="001071D7">
            <w:pPr>
              <w:ind w:firstLine="709"/>
              <w:jc w:val="both"/>
            </w:pPr>
            <w:r w:rsidRPr="001071D7">
              <w:t>Раздел 11. Игровые формы обучения естествознанию.</w:t>
            </w:r>
          </w:p>
          <w:p w:rsidR="00444AC1" w:rsidRPr="001071D7" w:rsidRDefault="00453E16" w:rsidP="001071D7">
            <w:pPr>
              <w:jc w:val="both"/>
            </w:pPr>
            <w:r w:rsidRPr="001071D7">
              <w:t xml:space="preserve">Значение игры в обучении школьников. </w:t>
            </w:r>
          </w:p>
          <w:p w:rsidR="00453E16" w:rsidRPr="001071D7" w:rsidRDefault="00453E16" w:rsidP="001071D7">
            <w:pPr>
              <w:ind w:firstLine="709"/>
              <w:jc w:val="both"/>
            </w:pPr>
            <w:r w:rsidRPr="001071D7">
              <w:t>Игровая деятельность в учебно – воспитательном процессе. Игра – непродуктивный вид деятельности, средство формирования личности. Классификация игр. Роль игры в жизни и развитии детей.</w:t>
            </w:r>
          </w:p>
          <w:p w:rsidR="00444AC1" w:rsidRPr="001071D7" w:rsidRDefault="00453E16" w:rsidP="001071D7">
            <w:pPr>
              <w:jc w:val="both"/>
            </w:pPr>
            <w:r w:rsidRPr="001071D7">
              <w:t xml:space="preserve">Экологические игры. </w:t>
            </w:r>
          </w:p>
          <w:p w:rsidR="00453E16" w:rsidRPr="001071D7" w:rsidRDefault="00453E16" w:rsidP="001071D7">
            <w:pPr>
              <w:ind w:firstLine="709"/>
              <w:jc w:val="both"/>
            </w:pPr>
            <w:r w:rsidRPr="001071D7">
              <w:t>Игра – путь детей к познанию мира, в котором они живут. (М.Горький)</w:t>
            </w:r>
          </w:p>
          <w:p w:rsidR="00453E16" w:rsidRPr="001071D7" w:rsidRDefault="00453E16" w:rsidP="001071D7">
            <w:pPr>
              <w:ind w:firstLine="709"/>
              <w:jc w:val="both"/>
            </w:pPr>
            <w:r w:rsidRPr="001071D7">
              <w:t>Игра – особая форма активности, деятельности ребенка. Игра – инструмент воспитания, приобщения ребенка к жизни природы и общества, развития его физических, интеллектуальных, эмоциональных качеств. Разнообразие экологических игр. Методика проведения экологических игр.</w:t>
            </w:r>
          </w:p>
          <w:p w:rsidR="00444AC1" w:rsidRPr="001071D7" w:rsidRDefault="00453E16" w:rsidP="001071D7">
            <w:pPr>
              <w:jc w:val="both"/>
            </w:pPr>
            <w:r w:rsidRPr="001071D7">
              <w:t xml:space="preserve">Методика подготовки и проведения ролевой игры. </w:t>
            </w:r>
          </w:p>
          <w:p w:rsidR="00453E16" w:rsidRPr="001071D7" w:rsidRDefault="00453E16" w:rsidP="001071D7">
            <w:pPr>
              <w:ind w:firstLine="709"/>
              <w:jc w:val="both"/>
            </w:pPr>
            <w:r w:rsidRPr="001071D7">
              <w:t>Методика подготовки и проведение ролевой игры. Достоинства имитационных игр.</w:t>
            </w:r>
          </w:p>
          <w:p w:rsidR="00453E16" w:rsidRPr="001071D7" w:rsidRDefault="00453E16" w:rsidP="001071D7">
            <w:pPr>
              <w:ind w:firstLine="709"/>
              <w:jc w:val="both"/>
            </w:pPr>
            <w:r w:rsidRPr="001071D7">
              <w:t>Раздел 12. Организация внеклассной работы по естествознанию.</w:t>
            </w:r>
          </w:p>
          <w:p w:rsidR="00444AC1" w:rsidRPr="001071D7" w:rsidRDefault="00453E16" w:rsidP="001071D7">
            <w:pPr>
              <w:jc w:val="both"/>
            </w:pPr>
            <w:r w:rsidRPr="001071D7">
              <w:t xml:space="preserve">Значение внеклассной работы по естествознанию. </w:t>
            </w:r>
          </w:p>
          <w:p w:rsidR="00453E16" w:rsidRPr="001071D7" w:rsidRDefault="00453E16" w:rsidP="001071D7">
            <w:pPr>
              <w:ind w:firstLine="709"/>
              <w:jc w:val="both"/>
            </w:pPr>
            <w:r w:rsidRPr="001071D7">
              <w:t>Содержание и формы организации внеклассной работы. Внеклассная работа, ее значение. Содержание и формы организации внеклассной работы (индивидуальная и групповая внеклассная работа). Массовые формы внеклассной работы.</w:t>
            </w:r>
          </w:p>
          <w:p w:rsidR="00444AC1" w:rsidRPr="001071D7" w:rsidRDefault="00453E16" w:rsidP="001071D7">
            <w:pPr>
              <w:jc w:val="both"/>
            </w:pPr>
            <w:r w:rsidRPr="001071D7">
              <w:t xml:space="preserve">Методы внеклассной работы. </w:t>
            </w:r>
          </w:p>
          <w:p w:rsidR="00453E16" w:rsidRPr="001071D7" w:rsidRDefault="00453E16" w:rsidP="001071D7">
            <w:pPr>
              <w:ind w:firstLine="709"/>
              <w:jc w:val="both"/>
            </w:pPr>
            <w:r w:rsidRPr="001071D7">
              <w:t>Методы внеклассной работы: рассказ, беседа, работа с книгой, лабораторно – практическая работа. Основные задачи внеклассных занятий по естествознанию.</w:t>
            </w:r>
          </w:p>
          <w:p w:rsidR="00444AC1" w:rsidRPr="001071D7" w:rsidRDefault="00453E16" w:rsidP="001071D7">
            <w:pPr>
              <w:jc w:val="both"/>
            </w:pPr>
            <w:r w:rsidRPr="001071D7">
              <w:t xml:space="preserve">Практическая деятельность младших школьников. </w:t>
            </w:r>
          </w:p>
          <w:p w:rsidR="00453E16" w:rsidRPr="001071D7" w:rsidRDefault="00453E16" w:rsidP="001071D7">
            <w:pPr>
              <w:ind w:firstLine="709"/>
              <w:jc w:val="both"/>
            </w:pPr>
            <w:r w:rsidRPr="001071D7">
              <w:t>Труд – основной вид деятельности человека. Труд – мощное средство воспитания, направленное на формирование важнейших черт характера. Формирование личности в трудовой деятельности на каждом этапе возрастного развития.</w:t>
            </w:r>
          </w:p>
          <w:p w:rsidR="00453E16" w:rsidRPr="001071D7" w:rsidRDefault="00453E16" w:rsidP="001071D7">
            <w:pPr>
              <w:ind w:firstLine="709"/>
              <w:jc w:val="both"/>
            </w:pPr>
            <w:r w:rsidRPr="001071D7">
              <w:t>Раздел 13. Неживая природа.</w:t>
            </w:r>
          </w:p>
          <w:p w:rsidR="00444AC1" w:rsidRPr="001071D7" w:rsidRDefault="00A132D7" w:rsidP="001071D7">
            <w:pPr>
              <w:jc w:val="both"/>
            </w:pPr>
            <w:r w:rsidRPr="001071D7">
              <w:t>Земля – п</w:t>
            </w:r>
            <w:r w:rsidR="00444AC1" w:rsidRPr="001071D7">
              <w:t xml:space="preserve">ланета солнечной системы. </w:t>
            </w:r>
          </w:p>
          <w:p w:rsidR="00453E16" w:rsidRPr="001071D7" w:rsidRDefault="00A132D7" w:rsidP="001071D7">
            <w:pPr>
              <w:ind w:firstLine="709"/>
              <w:jc w:val="both"/>
            </w:pPr>
            <w:r w:rsidRPr="001071D7">
              <w:t>Солнечная система. Форма Земли, вращение ее вокруг оси. Движение земли вокруг Солнца.</w:t>
            </w:r>
          </w:p>
          <w:p w:rsidR="00444AC1" w:rsidRPr="001071D7" w:rsidRDefault="00444AC1" w:rsidP="001071D7">
            <w:pPr>
              <w:jc w:val="both"/>
            </w:pPr>
            <w:r w:rsidRPr="001071D7">
              <w:t xml:space="preserve">План и карта. </w:t>
            </w:r>
          </w:p>
          <w:p w:rsidR="00A132D7" w:rsidRPr="001071D7" w:rsidRDefault="00A132D7" w:rsidP="001071D7">
            <w:pPr>
              <w:ind w:firstLine="709"/>
              <w:jc w:val="both"/>
            </w:pPr>
            <w:r w:rsidRPr="001071D7">
              <w:t>Масштаб. План местности. Изображение земли на глобусе и карте. Широта и долгота места.</w:t>
            </w:r>
          </w:p>
          <w:p w:rsidR="00444AC1" w:rsidRPr="001071D7" w:rsidRDefault="00444AC1" w:rsidP="001071D7">
            <w:pPr>
              <w:jc w:val="both"/>
            </w:pPr>
            <w:r w:rsidRPr="001071D7">
              <w:t xml:space="preserve">Литосфера. </w:t>
            </w:r>
          </w:p>
          <w:p w:rsidR="00A132D7" w:rsidRPr="001071D7" w:rsidRDefault="00A132D7" w:rsidP="001071D7">
            <w:pPr>
              <w:ind w:firstLine="709"/>
              <w:jc w:val="both"/>
            </w:pPr>
            <w:r w:rsidRPr="001071D7">
              <w:t>Материки и океаны. Строение земли. Движение земной коры. Горообразования. Вулканы и землетрясения.  Горные породы. Минералы.</w:t>
            </w:r>
          </w:p>
          <w:p w:rsidR="00444AC1" w:rsidRPr="001071D7" w:rsidRDefault="00A132D7" w:rsidP="001071D7">
            <w:pPr>
              <w:jc w:val="both"/>
            </w:pPr>
            <w:r w:rsidRPr="001071D7">
              <w:t xml:space="preserve">Гидросфера. </w:t>
            </w:r>
          </w:p>
          <w:p w:rsidR="00A132D7" w:rsidRPr="001071D7" w:rsidRDefault="00A132D7" w:rsidP="001071D7">
            <w:pPr>
              <w:ind w:firstLine="709"/>
              <w:jc w:val="both"/>
            </w:pPr>
            <w:r w:rsidRPr="001071D7">
              <w:t>Общие сведения о воде. Мировой океан. Рельеф дна Мирового океана. Подземные воды. Реки и их работа. Озера и болота. Круговорот воды в природе.</w:t>
            </w:r>
          </w:p>
          <w:p w:rsidR="00444AC1" w:rsidRPr="001071D7" w:rsidRDefault="00A132D7" w:rsidP="001071D7">
            <w:pPr>
              <w:jc w:val="both"/>
            </w:pPr>
            <w:r w:rsidRPr="001071D7">
              <w:t xml:space="preserve">Атмосфера. </w:t>
            </w:r>
          </w:p>
          <w:p w:rsidR="00A132D7" w:rsidRPr="001071D7" w:rsidRDefault="00A132D7" w:rsidP="001071D7">
            <w:pPr>
              <w:ind w:firstLine="709"/>
              <w:jc w:val="both"/>
            </w:pPr>
            <w:r w:rsidRPr="001071D7">
              <w:t>Состав и строение атмосферы. Ветры. Вода в атмосфере. Облака. Осадки. Понятие о погоде. Понятие о климате.</w:t>
            </w:r>
          </w:p>
          <w:p w:rsidR="00A132D7" w:rsidRPr="001071D7" w:rsidRDefault="00A132D7" w:rsidP="001071D7">
            <w:pPr>
              <w:ind w:firstLine="709"/>
              <w:jc w:val="both"/>
            </w:pPr>
            <w:r w:rsidRPr="001071D7">
              <w:t>Раздел 14. Живая природа. Биосфера.</w:t>
            </w:r>
          </w:p>
          <w:p w:rsidR="00444AC1" w:rsidRPr="001071D7" w:rsidRDefault="00444AC1" w:rsidP="001071D7">
            <w:pPr>
              <w:jc w:val="both"/>
            </w:pPr>
            <w:r w:rsidRPr="001071D7">
              <w:t xml:space="preserve">Общие понятия о  биосфере. </w:t>
            </w:r>
          </w:p>
          <w:p w:rsidR="00453E16" w:rsidRPr="001071D7" w:rsidRDefault="00444AC1" w:rsidP="001071D7">
            <w:pPr>
              <w:ind w:firstLine="709"/>
              <w:jc w:val="both"/>
            </w:pPr>
            <w:r w:rsidRPr="001071D7">
              <w:t>С</w:t>
            </w:r>
            <w:r w:rsidR="00A132D7" w:rsidRPr="001071D7">
              <w:t>овременные представления о биосфере.</w:t>
            </w:r>
          </w:p>
          <w:p w:rsidR="00444AC1" w:rsidRPr="001071D7" w:rsidRDefault="00A132D7" w:rsidP="001071D7">
            <w:pPr>
              <w:jc w:val="both"/>
            </w:pPr>
            <w:r w:rsidRPr="001071D7">
              <w:t xml:space="preserve">Почва. </w:t>
            </w:r>
          </w:p>
          <w:p w:rsidR="00A132D7" w:rsidRPr="001071D7" w:rsidRDefault="00A132D7" w:rsidP="001071D7">
            <w:pPr>
              <w:ind w:firstLine="709"/>
              <w:jc w:val="both"/>
            </w:pPr>
            <w:r w:rsidRPr="001071D7">
              <w:t>Состав и строение почвы. Основные типы почв в России, республике Мордовия, Зубово – Полянском районе.</w:t>
            </w:r>
          </w:p>
          <w:p w:rsidR="00444AC1" w:rsidRPr="001071D7" w:rsidRDefault="00A132D7" w:rsidP="001071D7">
            <w:pPr>
              <w:jc w:val="both"/>
            </w:pPr>
            <w:r w:rsidRPr="001071D7">
              <w:t>Растения.</w:t>
            </w:r>
          </w:p>
          <w:p w:rsidR="00A132D7" w:rsidRPr="001071D7" w:rsidRDefault="00A132D7" w:rsidP="001071D7">
            <w:pPr>
              <w:ind w:firstLine="709"/>
              <w:jc w:val="both"/>
            </w:pPr>
            <w:r w:rsidRPr="001071D7">
              <w:t xml:space="preserve"> Общие сведения о растениях. Сезонные изменения в растительном мире и их причины</w:t>
            </w:r>
          </w:p>
          <w:p w:rsidR="00444AC1" w:rsidRPr="001071D7" w:rsidRDefault="00A132D7" w:rsidP="001071D7">
            <w:pPr>
              <w:jc w:val="both"/>
            </w:pPr>
            <w:r w:rsidRPr="001071D7">
              <w:t>Животные.</w:t>
            </w:r>
          </w:p>
          <w:p w:rsidR="00A132D7" w:rsidRPr="001071D7" w:rsidRDefault="00A132D7" w:rsidP="001071D7">
            <w:pPr>
              <w:ind w:firstLine="709"/>
              <w:jc w:val="both"/>
            </w:pPr>
            <w:r w:rsidRPr="001071D7">
              <w:t xml:space="preserve"> Общие сведения о животных. Сезонные изменения в жизни животных и их причины.</w:t>
            </w:r>
          </w:p>
          <w:p w:rsidR="00444AC1" w:rsidRPr="001071D7" w:rsidRDefault="00A132D7" w:rsidP="001071D7">
            <w:pPr>
              <w:jc w:val="both"/>
            </w:pPr>
            <w:r w:rsidRPr="001071D7">
              <w:t xml:space="preserve">Географические пояса. </w:t>
            </w:r>
          </w:p>
          <w:p w:rsidR="00A132D7" w:rsidRPr="001071D7" w:rsidRDefault="00A132D7" w:rsidP="001071D7">
            <w:pPr>
              <w:ind w:firstLine="709"/>
              <w:jc w:val="both"/>
            </w:pPr>
            <w:r w:rsidRPr="001071D7">
              <w:t>Природные зоны. Географические пояса. Природные зоны. Зоогеографические области земного шара.</w:t>
            </w:r>
          </w:p>
          <w:p w:rsidR="00A132D7" w:rsidRPr="001071D7" w:rsidRDefault="00A132D7" w:rsidP="001071D7">
            <w:pPr>
              <w:ind w:firstLine="709"/>
              <w:jc w:val="both"/>
            </w:pPr>
            <w:r w:rsidRPr="001071D7">
              <w:t>Раздел 15. Краткий обзор природы России.</w:t>
            </w:r>
          </w:p>
          <w:p w:rsidR="00444AC1" w:rsidRPr="001071D7" w:rsidRDefault="00A132D7" w:rsidP="001071D7">
            <w:pPr>
              <w:jc w:val="both"/>
            </w:pPr>
            <w:r w:rsidRPr="001071D7">
              <w:t xml:space="preserve">Общий обзор и границ России. </w:t>
            </w:r>
          </w:p>
          <w:p w:rsidR="00A132D7" w:rsidRPr="001071D7" w:rsidRDefault="00A132D7" w:rsidP="001071D7">
            <w:pPr>
              <w:ind w:firstLine="709"/>
              <w:jc w:val="both"/>
            </w:pPr>
            <w:r w:rsidRPr="001071D7">
              <w:t>Географическое положение. Границы. Моря Северного Ледовитого, Атлантического, Тихого океанов.</w:t>
            </w:r>
          </w:p>
          <w:p w:rsidR="00444AC1" w:rsidRPr="001071D7" w:rsidRDefault="00A132D7" w:rsidP="001071D7">
            <w:pPr>
              <w:jc w:val="both"/>
            </w:pPr>
            <w:r w:rsidRPr="001071D7">
              <w:t xml:space="preserve">Рельеф. </w:t>
            </w:r>
          </w:p>
          <w:p w:rsidR="00A132D7" w:rsidRPr="001071D7" w:rsidRDefault="00A132D7" w:rsidP="001071D7">
            <w:pPr>
              <w:ind w:firstLine="709"/>
              <w:jc w:val="both"/>
            </w:pPr>
            <w:r w:rsidRPr="001071D7">
              <w:t>Равнины. Горы России.</w:t>
            </w:r>
          </w:p>
          <w:p w:rsidR="00444AC1" w:rsidRPr="001071D7" w:rsidRDefault="00444AC1" w:rsidP="001071D7">
            <w:pPr>
              <w:jc w:val="both"/>
            </w:pPr>
            <w:r w:rsidRPr="001071D7">
              <w:t xml:space="preserve">Полезные ископаемые. </w:t>
            </w:r>
          </w:p>
          <w:p w:rsidR="00A132D7" w:rsidRPr="001071D7" w:rsidRDefault="00A132D7" w:rsidP="001071D7">
            <w:pPr>
              <w:ind w:firstLine="709"/>
              <w:jc w:val="both"/>
            </w:pPr>
            <w:r w:rsidRPr="001071D7">
              <w:t>Что такое полезные ископаемые. Горючие ископаемые. Рудные и неметаллические ископаемые.</w:t>
            </w:r>
          </w:p>
          <w:p w:rsidR="00444AC1" w:rsidRPr="001071D7" w:rsidRDefault="00A132D7" w:rsidP="001071D7">
            <w:pPr>
              <w:jc w:val="both"/>
            </w:pPr>
            <w:r w:rsidRPr="001071D7">
              <w:t xml:space="preserve">Климат. </w:t>
            </w:r>
          </w:p>
          <w:p w:rsidR="00A132D7" w:rsidRPr="001071D7" w:rsidRDefault="00A132D7" w:rsidP="001071D7">
            <w:pPr>
              <w:ind w:firstLine="709"/>
              <w:jc w:val="both"/>
            </w:pPr>
            <w:r w:rsidRPr="001071D7">
              <w:t>Составление характеристики климата местности, в которой расположен педагогический колледж, используя для этого физическую и климатическую карты России.</w:t>
            </w:r>
          </w:p>
          <w:p w:rsidR="00444AC1" w:rsidRPr="001071D7" w:rsidRDefault="00A132D7" w:rsidP="001071D7">
            <w:pPr>
              <w:jc w:val="both"/>
            </w:pPr>
            <w:r w:rsidRPr="001071D7">
              <w:t xml:space="preserve">Реки и озера. </w:t>
            </w:r>
          </w:p>
          <w:p w:rsidR="00A132D7" w:rsidRPr="001071D7" w:rsidRDefault="00A132D7" w:rsidP="001071D7">
            <w:pPr>
              <w:ind w:firstLine="709"/>
              <w:jc w:val="both"/>
            </w:pPr>
            <w:r w:rsidRPr="001071D7">
              <w:t>Общие сведения о реках России. Озера.</w:t>
            </w:r>
          </w:p>
          <w:p w:rsidR="00A132D7" w:rsidRPr="001071D7" w:rsidRDefault="00A132D7" w:rsidP="001071D7">
            <w:pPr>
              <w:ind w:firstLine="709"/>
              <w:jc w:val="both"/>
            </w:pPr>
            <w:r w:rsidRPr="001071D7">
              <w:t>Раздел 16. Население России.</w:t>
            </w:r>
          </w:p>
          <w:p w:rsidR="00444AC1" w:rsidRPr="001071D7" w:rsidRDefault="00A132D7" w:rsidP="001071D7">
            <w:pPr>
              <w:jc w:val="both"/>
            </w:pPr>
            <w:r w:rsidRPr="001071D7">
              <w:t xml:space="preserve">Население России. </w:t>
            </w:r>
          </w:p>
          <w:p w:rsidR="00A132D7" w:rsidRPr="001071D7" w:rsidRDefault="00A132D7" w:rsidP="001071D7">
            <w:pPr>
              <w:ind w:firstLine="709"/>
              <w:jc w:val="both"/>
            </w:pPr>
            <w:r w:rsidRPr="001071D7">
              <w:t>Обзор России по природным зонам.</w:t>
            </w:r>
          </w:p>
          <w:p w:rsidR="00A132D7" w:rsidRPr="001071D7" w:rsidRDefault="00A132D7" w:rsidP="001071D7">
            <w:pPr>
              <w:ind w:firstLine="709"/>
              <w:jc w:val="both"/>
            </w:pP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К.М.07.05 Методика обучения географии</w:t>
            </w:r>
          </w:p>
          <w:p w:rsidR="00157583" w:rsidRPr="001071D7" w:rsidRDefault="00157583" w:rsidP="001071D7">
            <w:pPr>
              <w:jc w:val="both"/>
            </w:pPr>
            <w:r w:rsidRPr="001071D7">
              <w:t xml:space="preserve">Содержание географии как учебного предмета в специальных образовательных учреждениях для детей с нарушением интеллекта. </w:t>
            </w:r>
          </w:p>
          <w:p w:rsidR="00F456FD" w:rsidRDefault="00157583" w:rsidP="001071D7">
            <w:pPr>
              <w:ind w:firstLine="709"/>
              <w:jc w:val="both"/>
            </w:pPr>
            <w:r w:rsidRPr="001071D7">
              <w:t xml:space="preserve">География как наука. Классификации наук, основанная на этапах развития материи. Место географии в системе наук о природе и обществе. Формирование географии как школьного предмета. </w:t>
            </w:r>
          </w:p>
          <w:p w:rsidR="00157583" w:rsidRPr="001071D7" w:rsidRDefault="00157583" w:rsidP="001071D7">
            <w:pPr>
              <w:ind w:firstLine="709"/>
              <w:jc w:val="both"/>
            </w:pPr>
            <w:r w:rsidRPr="001071D7">
              <w:t xml:space="preserve">Этапы формирования программы по географии для коррекционной школы. Периоды формирования. Содержание и структура программы. Причина изменения программы. Особенности обучения географии в специальных образовательных учреждениях для детей с нарушением интеллекта. Цели и задачи географии как школьной дисциплины. Дидактические задачи. Коррекционно-развивающие задачи. Вклад географии в формирование личности ребенка с нарушением интеллекта. </w:t>
            </w:r>
          </w:p>
          <w:p w:rsidR="00157583" w:rsidRPr="001071D7" w:rsidRDefault="00157583" w:rsidP="001071D7">
            <w:pPr>
              <w:jc w:val="both"/>
            </w:pPr>
            <w:r w:rsidRPr="001071D7">
              <w:t xml:space="preserve">Подходы к отбору содержания </w:t>
            </w:r>
          </w:p>
          <w:p w:rsidR="00F456FD" w:rsidRDefault="00157583" w:rsidP="001071D7">
            <w:pPr>
              <w:ind w:firstLine="709"/>
              <w:jc w:val="both"/>
            </w:pPr>
            <w:r w:rsidRPr="001071D7">
              <w:t xml:space="preserve">Содержание образования. Основные принципы построения программы и ее отличие от программы общеобразовательной школы. Основные характеристики учебной программы по географии в специальных образовательных учреждениях для детей с нарушением интеллекта. Отличия учебного плана коррекционной школы от учебных планов массовой школы. Принципы построения учебной программы по географии в специальных образовательных учреждениях для детей с нарушением интеллекта. </w:t>
            </w:r>
          </w:p>
          <w:p w:rsidR="00157583" w:rsidRPr="001071D7" w:rsidRDefault="00157583" w:rsidP="001071D7">
            <w:pPr>
              <w:ind w:firstLine="709"/>
              <w:jc w:val="both"/>
            </w:pPr>
            <w:r w:rsidRPr="001071D7">
              <w:t>Структура курса и основные знания и умения по годам обучения. Характеристика учебника как основного учебного пособия.</w:t>
            </w:r>
          </w:p>
          <w:p w:rsidR="002E777E" w:rsidRPr="001071D7" w:rsidRDefault="00157583" w:rsidP="001071D7">
            <w:pPr>
              <w:jc w:val="both"/>
            </w:pPr>
            <w:r w:rsidRPr="001071D7">
              <w:t>Особенности формирования географических представлений и понятий.</w:t>
            </w:r>
          </w:p>
          <w:p w:rsidR="00F456FD" w:rsidRDefault="00157583" w:rsidP="001071D7">
            <w:pPr>
              <w:ind w:firstLine="709"/>
              <w:jc w:val="both"/>
            </w:pPr>
            <w:r w:rsidRPr="001071D7">
              <w:t xml:space="preserve">Характеристика основных компонентов содержания школьной географии. Главными компонентами содержания школьной географии: знания, умения, мировоззренческие идеи. Особенности усвоения географических знаний детьми с нарушением интеллекта. Географические представления. Методические рекомендации по формированию географических представлений. Понятия. Классификация понятий. Особенности усвоения географических понятий детьми с нарушением интеллекта. Методические рекомендации по формированию географических понятий. </w:t>
            </w:r>
          </w:p>
          <w:p w:rsidR="00157583" w:rsidRPr="001071D7" w:rsidRDefault="00157583" w:rsidP="001071D7">
            <w:pPr>
              <w:ind w:firstLine="709"/>
              <w:jc w:val="both"/>
            </w:pPr>
            <w:r w:rsidRPr="001071D7">
              <w:t>Методические рекомендации по изучению географических причинно-следственных связей. Формирование географических умений и мировоззренческих идей. Умения. Мировоззренческие идеи.</w:t>
            </w:r>
          </w:p>
          <w:p w:rsidR="00157583" w:rsidRPr="001071D7" w:rsidRDefault="00157583" w:rsidP="001071D7">
            <w:pPr>
              <w:jc w:val="both"/>
            </w:pPr>
            <w:r w:rsidRPr="001071D7">
              <w:t>Краеведческий характер обучения географии</w:t>
            </w:r>
          </w:p>
          <w:p w:rsidR="00157583" w:rsidRPr="001071D7" w:rsidRDefault="00157583" w:rsidP="001071D7">
            <w:pPr>
              <w:ind w:firstLine="709"/>
              <w:jc w:val="both"/>
            </w:pPr>
            <w:r w:rsidRPr="001071D7">
              <w:t xml:space="preserve"> Характеристика практических и самостоятельных наук. Методические рекомендации по проведению некоторых видов практических и самостоятельных работ. Работа с тетрадью. Географические диктанты. Работа по карточкам и перфокартам. Дидактическая игра. Особенности тематического планирования. Особенности поурочного планирования. План составления конспекта урока. Организационные формы обучения географии детей с нарушением интеллекта. Урок – основная форма организации обучения. Урок изучения нового материала. Повторно-обобщающий урок. Лабораторно-практический урок. Контрольно-учетный урок. Комбинированный урок. Сущность краеведческого обучения. Значение краеведения в обучении детей с нарушением интеллекта. Краеведческий уголок в коррекционной школе.</w:t>
            </w:r>
          </w:p>
          <w:p w:rsidR="00157583" w:rsidRPr="001071D7" w:rsidRDefault="00157583" w:rsidP="001071D7">
            <w:pPr>
              <w:jc w:val="both"/>
            </w:pPr>
            <w:r w:rsidRPr="001071D7">
              <w:t>Географическая карта.</w:t>
            </w:r>
          </w:p>
          <w:p w:rsidR="00157583" w:rsidRPr="001071D7" w:rsidRDefault="00157583" w:rsidP="001071D7">
            <w:pPr>
              <w:ind w:firstLine="709"/>
              <w:jc w:val="both"/>
            </w:pPr>
            <w:r w:rsidRPr="001071D7">
              <w:t xml:space="preserve"> Характеристика курса географии 6 класса. Основные приемы работы с географической картой в 6 классе. Природная зона. Высотная поясность. Типовой план изучения природной зоны. Практические работы с физической картой. Знакомство с географическими особенностями своего региона. Методика изучения природных зон. Особенности работы с географической картой в 7 классе. Особенности работы с географическими названиями. Методика изучения материков и океанов в 8 классе. Особенности работы с географической картой в 8 классе. Изучение географической номенклатуры. Показ географических объектов. Упражнения по чтению географической карты. Сложности у учащихся при работе с картой. Изучение географических закономерностей при работе с географической картой. Природная зона. Высотная поясность. Типовой план изучения природной зоны. Практические работы с физической картой. Знакомство с географическими особенностями своего региона. Методика изучения природных зон. Особенности работы с географической картой в 7 классе. Особенности работы с географическими названиями. Методика изучения экономико-географических регионов России. Общая географическая характеристика России. Характеристика экономико-географических регионов России. Раздел «Элементарная астрономия». Воспитательное значение причин возникновения различных природных явлений. </w:t>
            </w:r>
          </w:p>
          <w:p w:rsidR="00157583" w:rsidRPr="001071D7" w:rsidRDefault="00157583" w:rsidP="001071D7">
            <w:pPr>
              <w:jc w:val="both"/>
            </w:pPr>
            <w:r w:rsidRPr="001071D7">
              <w:t>Особенности формирования картографических представлений, понятий, умений у умственно отсталых учащихся.</w:t>
            </w:r>
          </w:p>
          <w:p w:rsidR="00157583" w:rsidRPr="001071D7" w:rsidRDefault="00157583" w:rsidP="001071D7">
            <w:pPr>
              <w:ind w:firstLine="709"/>
              <w:jc w:val="both"/>
            </w:pPr>
            <w:r w:rsidRPr="001071D7">
              <w:t xml:space="preserve"> Методы, приемы и средства обучения. Цели, содержание и методы обучения. Средства обучения. Классификация методов обучения. В зависимости от источников знаний. По характеру познавательной деятельности школьников. Особенности применения словесных методов обучения. Основные методы обучения географии в коррекционной школе. Устное изложение. Использование печатного слова. Работа с учебником. Рассказ-изложение фактического материала. Иллюстративные рассказы. Объяснение географического материала. Воспроизводящая или вводная беседа. Разъяснительная или эвристическая беседа. Объясняющая беседа. Работа с учебником как важнейший метод обучения. Классификация наглядности. Географические наблюдения Работа с образно-наглядными средствами. Приемы использования картин и фотографий. Работа с учебными фильмами. Работа с объемными и схематичными наглядными средствами обучения. Динамический рисунок. </w:t>
            </w:r>
          </w:p>
          <w:p w:rsidR="00157583" w:rsidRPr="001071D7" w:rsidRDefault="00157583" w:rsidP="001071D7">
            <w:pPr>
              <w:jc w:val="both"/>
            </w:pPr>
            <w:r w:rsidRPr="001071D7">
              <w:t xml:space="preserve">Методические приемы работы с географической картой, приемы учебной работы с картой. </w:t>
            </w:r>
          </w:p>
          <w:p w:rsidR="00157583" w:rsidRPr="001071D7" w:rsidRDefault="00157583" w:rsidP="001071D7">
            <w:pPr>
              <w:ind w:firstLine="709"/>
              <w:jc w:val="both"/>
            </w:pPr>
            <w:r w:rsidRPr="001071D7">
              <w:t>Система материальных средств кабинета географии. Принципы формирования системы средств кабинета географии. Приборы. Карты. Наглядные пособия.</w:t>
            </w:r>
          </w:p>
          <w:p w:rsidR="00157583" w:rsidRPr="001071D7" w:rsidRDefault="00157583" w:rsidP="001071D7">
            <w:pPr>
              <w:jc w:val="both"/>
            </w:pPr>
            <w:r w:rsidRPr="001071D7">
              <w:t xml:space="preserve">Коррекционные возможности обучения географии. </w:t>
            </w:r>
          </w:p>
          <w:p w:rsidR="00C135A1" w:rsidRPr="001071D7" w:rsidRDefault="00157583" w:rsidP="001071D7">
            <w:pPr>
              <w:ind w:firstLine="709"/>
              <w:jc w:val="both"/>
            </w:pPr>
            <w:r w:rsidRPr="001071D7">
              <w:t>Значение и задачи географической пропедевтики. Содержание и пропедевтические формы пропедевтикой работы. Методика ведения календаря погоды. Понятие и функции географической экскурсии. Виды географических экскурсий. Структура и методика географической экскурсии. Оборудование географической площадки. Особенности организации и проверки знаний и умений. Иерархия целей. Предполагаемый уровень усвоения материала. Методические рекомендации географического материала в  специальных образовательных учреждениях для детей с нарушением интеллекта. Виды проверки используемые в  специальных образовательных учреждениях для детей с нарушением интеллекта. Индивидуальная устная проверка. Фронтальная устная проверка. Особенности объяснения нового материала. Закрепление знаний и умений. Домашнее задание: виды, особенности инструктажа.</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jc w:val="center"/>
            </w:pPr>
            <w:r w:rsidRPr="001071D7">
              <w:t>К.М.07.06(У) Учебная практика (предметно-содержательная)</w:t>
            </w:r>
          </w:p>
          <w:p w:rsidR="00157583" w:rsidRPr="001071D7" w:rsidRDefault="00157583" w:rsidP="001071D7">
            <w:pPr>
              <w:jc w:val="both"/>
            </w:pPr>
            <w:r w:rsidRPr="001071D7">
              <w:t>Указание вида практики, способа и формы ее проведения</w:t>
            </w:r>
          </w:p>
          <w:p w:rsidR="00157583" w:rsidRPr="001071D7" w:rsidRDefault="00157583" w:rsidP="001071D7">
            <w:pPr>
              <w:jc w:val="both"/>
            </w:pPr>
            <w:r w:rsidRPr="001071D7">
              <w:t>Вид практики:  Учебная  практика.</w:t>
            </w:r>
          </w:p>
          <w:p w:rsidR="00157583" w:rsidRPr="001071D7" w:rsidRDefault="00157583" w:rsidP="001071D7">
            <w:pPr>
              <w:jc w:val="both"/>
            </w:pPr>
            <w:r w:rsidRPr="001071D7">
              <w:t>Тип практики: предметно-содержательная.</w:t>
            </w:r>
          </w:p>
          <w:p w:rsidR="00157583" w:rsidRPr="001071D7" w:rsidRDefault="00157583" w:rsidP="001071D7">
            <w:pPr>
              <w:jc w:val="both"/>
            </w:pPr>
            <w:r w:rsidRPr="001071D7">
              <w:t>Способы проведения практики: выездная.</w:t>
            </w:r>
          </w:p>
          <w:p w:rsidR="00157583" w:rsidRPr="001071D7" w:rsidRDefault="00157583" w:rsidP="001071D7">
            <w:pPr>
              <w:jc w:val="both"/>
            </w:pPr>
            <w:r w:rsidRPr="001071D7">
              <w:t xml:space="preserve">Форма проведения практики: дискретно. </w:t>
            </w:r>
          </w:p>
          <w:p w:rsidR="00383622" w:rsidRPr="001071D7" w:rsidRDefault="00383622" w:rsidP="001071D7">
            <w:pPr>
              <w:jc w:val="both"/>
            </w:pPr>
            <w:r w:rsidRPr="001071D7">
              <w:t>Практика относится к модулю «Методика обучения старшеклассников с умственной отсталостью»</w:t>
            </w:r>
          </w:p>
          <w:p w:rsidR="00383622" w:rsidRPr="001071D7" w:rsidRDefault="00383622" w:rsidP="001071D7">
            <w:pPr>
              <w:jc w:val="both"/>
            </w:pPr>
            <w:r w:rsidRPr="001071D7">
              <w:t>Содержание учебной (предметно-содержательной) практики направлено на развитие у обучающихся практических знаний и умений обучения естествознанию и/или географии старшеклассников с умственной отсталостью (по усмотрению вуза</w:t>
            </w:r>
            <w:r w:rsidR="00154B68" w:rsidRPr="001071D7">
              <w:t>), на развитие у обучающихся практических знаний и умений обучения математике старшеклассников с умственной отсталостью.</w:t>
            </w:r>
          </w:p>
          <w:p w:rsidR="00157583" w:rsidRPr="001071D7" w:rsidRDefault="00157583" w:rsidP="001071D7">
            <w:pPr>
              <w:jc w:val="both"/>
            </w:pPr>
            <w:r w:rsidRPr="001071D7">
              <w:t>проводится:</w:t>
            </w:r>
          </w:p>
          <w:p w:rsidR="00157583" w:rsidRPr="001071D7" w:rsidRDefault="00157583" w:rsidP="001071D7">
            <w:pPr>
              <w:jc w:val="both"/>
            </w:pPr>
            <w:r w:rsidRPr="001071D7">
              <w:t>Очная форма обучения –</w:t>
            </w:r>
            <w:r w:rsidR="00383622" w:rsidRPr="001071D7">
              <w:t>3 курс 7 семестр</w:t>
            </w:r>
          </w:p>
          <w:p w:rsidR="00157583" w:rsidRPr="001071D7" w:rsidRDefault="00157583" w:rsidP="001071D7">
            <w:pPr>
              <w:jc w:val="both"/>
            </w:pPr>
            <w:r w:rsidRPr="001071D7">
              <w:t>Заочная форма обучения -</w:t>
            </w:r>
            <w:r w:rsidR="00383622" w:rsidRPr="001071D7">
              <w:t xml:space="preserve">4 курс </w:t>
            </w:r>
            <w:r w:rsidRPr="001071D7">
              <w:t>8 семестр</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jc w:val="center"/>
            </w:pPr>
            <w:r w:rsidRPr="001071D7">
              <w:t>К.М.07.07(П) Производственная практика (педагогическая)</w:t>
            </w:r>
          </w:p>
          <w:p w:rsidR="00157583" w:rsidRPr="001071D7" w:rsidRDefault="00157583" w:rsidP="001071D7">
            <w:pPr>
              <w:jc w:val="both"/>
            </w:pPr>
            <w:r w:rsidRPr="001071D7">
              <w:t>Указание вида практики, способа и формы ее проведения</w:t>
            </w:r>
          </w:p>
          <w:p w:rsidR="00157583" w:rsidRPr="001071D7" w:rsidRDefault="00157583" w:rsidP="001071D7">
            <w:pPr>
              <w:jc w:val="both"/>
            </w:pPr>
            <w:r w:rsidRPr="001071D7">
              <w:t>Вид практики:  Производственная  практика.</w:t>
            </w:r>
          </w:p>
          <w:p w:rsidR="00157583" w:rsidRPr="001071D7" w:rsidRDefault="00157583" w:rsidP="001071D7">
            <w:pPr>
              <w:jc w:val="both"/>
            </w:pPr>
            <w:r w:rsidRPr="001071D7">
              <w:t>Тип практики: педагогическая.</w:t>
            </w:r>
          </w:p>
          <w:p w:rsidR="00157583" w:rsidRPr="001071D7" w:rsidRDefault="00157583" w:rsidP="001071D7">
            <w:pPr>
              <w:jc w:val="both"/>
            </w:pPr>
            <w:r w:rsidRPr="001071D7">
              <w:t>Способы проведения практики: выездная.</w:t>
            </w:r>
          </w:p>
          <w:p w:rsidR="00157583" w:rsidRPr="001071D7" w:rsidRDefault="00157583" w:rsidP="001071D7">
            <w:pPr>
              <w:jc w:val="both"/>
            </w:pPr>
            <w:r w:rsidRPr="001071D7">
              <w:t xml:space="preserve">Форма проведения практики: дискретно. </w:t>
            </w:r>
          </w:p>
          <w:p w:rsidR="00CF7FD6" w:rsidRPr="001071D7" w:rsidRDefault="00CF7FD6" w:rsidP="001071D7">
            <w:pPr>
              <w:jc w:val="both"/>
            </w:pPr>
            <w:r w:rsidRPr="001071D7">
              <w:t>Практика относится к модулю «Методика обучения старшеклассников с умственной отсталостью»</w:t>
            </w:r>
          </w:p>
          <w:p w:rsidR="00CF7FD6" w:rsidRPr="001071D7" w:rsidRDefault="00154B68" w:rsidP="001071D7">
            <w:pPr>
              <w:pStyle w:val="a3"/>
              <w:jc w:val="both"/>
            </w:pPr>
            <w:r w:rsidRPr="001071D7">
              <w:t xml:space="preserve">Основной задачей производственной (педагогической) практики является включение обучающихся в коррекционно-педагогическую деятельность, формирование готовности осуществлять обучение старшеклассников в обязательных предметных областях («Язык и речевая практика», </w:t>
            </w:r>
            <w:r w:rsidRPr="001071D7">
              <w:rPr>
                <w:spacing w:val="-3"/>
              </w:rPr>
              <w:t xml:space="preserve">«Математика», </w:t>
            </w:r>
            <w:r w:rsidRPr="001071D7">
              <w:t>«Естествознание», «Человек и общество») на основе использования современных методик и образовательных технологий с учетом индивидуальных и возрастных особенностей умственно отсталых обучающихся. Деятельность обучающихся на практике ориентирована на развитие практических умений, связанных с планированием, организацией учебно-воспитательного процесса, применением различных методов обучения и воспитания, с установлением педагогически целесообразных взаимоотношений между учителем и обучающимися с умственнойотсталостью.</w:t>
            </w:r>
          </w:p>
          <w:p w:rsidR="00157583" w:rsidRPr="001071D7" w:rsidRDefault="00157583" w:rsidP="001071D7">
            <w:pPr>
              <w:jc w:val="both"/>
            </w:pPr>
            <w:r w:rsidRPr="001071D7">
              <w:t>Производственная практика (педагогическая) в соответствии с учебным планом проводится:</w:t>
            </w:r>
          </w:p>
          <w:p w:rsidR="00157583" w:rsidRPr="001071D7" w:rsidRDefault="00157583" w:rsidP="001071D7">
            <w:pPr>
              <w:jc w:val="both"/>
            </w:pPr>
            <w:r w:rsidRPr="001071D7">
              <w:t>Очная форма обучения –4 курс 7 семестр</w:t>
            </w:r>
          </w:p>
          <w:p w:rsidR="00157583" w:rsidRPr="001071D7" w:rsidRDefault="00157583" w:rsidP="001071D7">
            <w:pPr>
              <w:jc w:val="both"/>
            </w:pPr>
            <w:r w:rsidRPr="001071D7">
              <w:t>Заочная форма обучения - 4 курс 8 семестр, 5 курс 9 семестр</w:t>
            </w:r>
          </w:p>
        </w:tc>
      </w:tr>
      <w:tr w:rsidR="00231AC2" w:rsidRPr="001071D7" w:rsidTr="006437A7">
        <w:trPr>
          <w:trHeight w:val="25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rPr>
                <w:bCs/>
                <w:highlight w:val="yellow"/>
              </w:rPr>
            </w:pPr>
            <w:r w:rsidRPr="001071D7">
              <w:t>К.М.07.ДВ.01</w:t>
            </w:r>
            <w:r w:rsidRPr="001071D7">
              <w:rPr>
                <w:bCs/>
              </w:rPr>
              <w:t>Элективные дисциплины (модули)</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К.М.07.ДВ.01.01 Информационные технологии в образовании школьников с умственной отсталостью</w:t>
            </w:r>
          </w:p>
          <w:p w:rsidR="00F456FD" w:rsidRDefault="00F456FD" w:rsidP="001071D7">
            <w:pPr>
              <w:jc w:val="both"/>
            </w:pPr>
            <w:r>
              <w:rPr>
                <w:b/>
                <w:color w:val="000000"/>
              </w:rPr>
              <w:t>Информационные технологии.</w:t>
            </w:r>
          </w:p>
          <w:p w:rsidR="00157583" w:rsidRDefault="00F456FD" w:rsidP="001071D7">
            <w:pPr>
              <w:jc w:val="both"/>
              <w:rPr>
                <w:color w:val="000000"/>
              </w:rPr>
            </w:pPr>
            <w:r>
              <w:rPr>
                <w:color w:val="000000"/>
              </w:rPr>
              <w:t>Современные средства информационных технологий.</w:t>
            </w:r>
          </w:p>
          <w:p w:rsidR="00F456FD" w:rsidRDefault="00F456FD" w:rsidP="001071D7">
            <w:pPr>
              <w:jc w:val="both"/>
              <w:rPr>
                <w:color w:val="000000"/>
              </w:rPr>
            </w:pPr>
            <w:r>
              <w:rPr>
                <w:color w:val="000000"/>
              </w:rPr>
              <w:t>Программное обеспечение компьютера.</w:t>
            </w:r>
          </w:p>
          <w:p w:rsidR="00F456FD" w:rsidRDefault="00F456FD" w:rsidP="001071D7">
            <w:pPr>
              <w:jc w:val="both"/>
              <w:rPr>
                <w:color w:val="000000"/>
              </w:rPr>
            </w:pPr>
            <w:r w:rsidRPr="00443173">
              <w:rPr>
                <w:color w:val="000000"/>
              </w:rPr>
              <w:t>Программные средства реализации информационных процессов</w:t>
            </w:r>
            <w:r>
              <w:rPr>
                <w:color w:val="000000"/>
              </w:rPr>
              <w:t>.</w:t>
            </w:r>
          </w:p>
          <w:p w:rsidR="00F456FD" w:rsidRDefault="00F456FD" w:rsidP="001071D7">
            <w:pPr>
              <w:jc w:val="both"/>
              <w:rPr>
                <w:b/>
                <w:color w:val="000000"/>
              </w:rPr>
            </w:pPr>
            <w:r w:rsidRPr="00443173">
              <w:rPr>
                <w:b/>
                <w:color w:val="000000"/>
              </w:rPr>
              <w:t>Психолого-педагогическая характеристика детей с задержками в развитии</w:t>
            </w:r>
            <w:r>
              <w:rPr>
                <w:b/>
                <w:color w:val="000000"/>
              </w:rPr>
              <w:t>.</w:t>
            </w:r>
          </w:p>
          <w:p w:rsidR="00F456FD" w:rsidRDefault="00F456FD" w:rsidP="001071D7">
            <w:pPr>
              <w:jc w:val="both"/>
              <w:rPr>
                <w:color w:val="000000"/>
              </w:rPr>
            </w:pPr>
            <w:r w:rsidRPr="00443173">
              <w:rPr>
                <w:color w:val="000000"/>
              </w:rPr>
              <w:t>Психологиче</w:t>
            </w:r>
            <w:r>
              <w:rPr>
                <w:color w:val="000000"/>
              </w:rPr>
              <w:t>с</w:t>
            </w:r>
            <w:r w:rsidRPr="00443173">
              <w:rPr>
                <w:color w:val="000000"/>
              </w:rPr>
              <w:t>кие особенности школьников с нарушениями интеллекта.</w:t>
            </w:r>
          </w:p>
          <w:p w:rsidR="00F456FD" w:rsidRDefault="00F456FD" w:rsidP="001071D7">
            <w:pPr>
              <w:jc w:val="both"/>
              <w:rPr>
                <w:color w:val="000000"/>
              </w:rPr>
            </w:pPr>
            <w:r w:rsidRPr="00443173">
              <w:rPr>
                <w:color w:val="000000"/>
              </w:rPr>
              <w:t>Особенности учебной деятельности детей с нарушениями интеллекта.</w:t>
            </w:r>
          </w:p>
          <w:p w:rsidR="00F456FD" w:rsidRDefault="00F456FD" w:rsidP="001071D7">
            <w:pPr>
              <w:jc w:val="both"/>
              <w:rPr>
                <w:color w:val="000000"/>
              </w:rPr>
            </w:pPr>
            <w:r w:rsidRPr="00443173">
              <w:rPr>
                <w:color w:val="000000"/>
              </w:rPr>
              <w:t>Особенности школьной адаптации детей с умственной отсталостью</w:t>
            </w:r>
            <w:r>
              <w:rPr>
                <w:color w:val="000000"/>
              </w:rPr>
              <w:t>.</w:t>
            </w:r>
          </w:p>
          <w:p w:rsidR="00F456FD" w:rsidRDefault="00F456FD" w:rsidP="001071D7">
            <w:pPr>
              <w:jc w:val="both"/>
              <w:rPr>
                <w:b/>
                <w:color w:val="000000"/>
              </w:rPr>
            </w:pPr>
            <w:r w:rsidRPr="00443173">
              <w:rPr>
                <w:b/>
                <w:color w:val="000000"/>
              </w:rPr>
              <w:t>Применение информационных технологий в образовании школьников с умственной отсталостью</w:t>
            </w:r>
            <w:r>
              <w:rPr>
                <w:b/>
                <w:color w:val="000000"/>
              </w:rPr>
              <w:t>.</w:t>
            </w:r>
          </w:p>
          <w:p w:rsidR="00F456FD" w:rsidRDefault="00F456FD" w:rsidP="001071D7">
            <w:pPr>
              <w:jc w:val="both"/>
              <w:rPr>
                <w:color w:val="000000"/>
              </w:rPr>
            </w:pPr>
            <w:r>
              <w:rPr>
                <w:color w:val="000000"/>
              </w:rPr>
              <w:t>Особенности применения ИТ.</w:t>
            </w:r>
          </w:p>
          <w:p w:rsidR="00F456FD" w:rsidRDefault="00F456FD" w:rsidP="001071D7">
            <w:pPr>
              <w:jc w:val="both"/>
              <w:rPr>
                <w:color w:val="000000"/>
              </w:rPr>
            </w:pPr>
            <w:r w:rsidRPr="00443173">
              <w:rPr>
                <w:color w:val="000000"/>
              </w:rPr>
              <w:t>Ис</w:t>
            </w:r>
            <w:r>
              <w:rPr>
                <w:color w:val="000000"/>
              </w:rPr>
              <w:t>пользование ИТ для формирования</w:t>
            </w:r>
            <w:r w:rsidRPr="00443173">
              <w:rPr>
                <w:color w:val="000000"/>
              </w:rPr>
              <w:t xml:space="preserve"> специальных навыков</w:t>
            </w:r>
            <w:r>
              <w:rPr>
                <w:color w:val="000000"/>
              </w:rPr>
              <w:t>.</w:t>
            </w:r>
          </w:p>
          <w:p w:rsidR="00F456FD" w:rsidRPr="00F456FD" w:rsidRDefault="00F456FD" w:rsidP="001071D7">
            <w:pPr>
              <w:jc w:val="both"/>
              <w:rPr>
                <w:color w:val="000000"/>
              </w:rPr>
            </w:pPr>
            <w:r w:rsidRPr="00443173">
              <w:rPr>
                <w:color w:val="000000"/>
              </w:rPr>
              <w:t>Принципы использования ИТ в развитии внимания школьников с умственной отсталостью</w:t>
            </w:r>
            <w:r>
              <w:rPr>
                <w:color w:val="000000"/>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both"/>
            </w:pPr>
            <w:r w:rsidRPr="001071D7">
              <w:t>К.М.07.ДВ.01.02 Современные проблемы образования детей с умственной отсталостью</w:t>
            </w:r>
          </w:p>
          <w:p w:rsidR="007A1E56" w:rsidRDefault="00F456FD" w:rsidP="00F456FD">
            <w:pPr>
              <w:jc w:val="both"/>
              <w:rPr>
                <w:color w:val="000000"/>
              </w:rPr>
            </w:pPr>
            <w:r w:rsidRPr="00411A5C">
              <w:rPr>
                <w:color w:val="000000"/>
              </w:rPr>
              <w:t>Характеристика условий обучения в специальных учреждениях умственно-отсталых детей</w:t>
            </w:r>
            <w:r>
              <w:rPr>
                <w:color w:val="000000"/>
              </w:rPr>
              <w:t>.</w:t>
            </w:r>
          </w:p>
          <w:p w:rsidR="00F456FD" w:rsidRDefault="00F456FD" w:rsidP="00F456FD">
            <w:pPr>
              <w:jc w:val="both"/>
              <w:rPr>
                <w:color w:val="000000"/>
              </w:rPr>
            </w:pPr>
            <w:r w:rsidRPr="00411A5C">
              <w:rPr>
                <w:color w:val="000000"/>
              </w:rPr>
              <w:t>Адаптация умственно-отсталых детей в специальных учреждениях</w:t>
            </w:r>
            <w:r>
              <w:rPr>
                <w:color w:val="000000"/>
              </w:rPr>
              <w:t>.</w:t>
            </w:r>
          </w:p>
          <w:p w:rsidR="00F456FD" w:rsidRDefault="00F456FD" w:rsidP="00F456FD">
            <w:pPr>
              <w:jc w:val="both"/>
              <w:rPr>
                <w:color w:val="000000"/>
              </w:rPr>
            </w:pPr>
            <w:r w:rsidRPr="00411A5C">
              <w:rPr>
                <w:color w:val="000000"/>
              </w:rPr>
              <w:t>Современные проблемы образования детей в системе инклюзивного обучения</w:t>
            </w:r>
            <w:r>
              <w:rPr>
                <w:color w:val="000000"/>
              </w:rPr>
              <w:t>.</w:t>
            </w:r>
          </w:p>
          <w:p w:rsidR="00F456FD" w:rsidRDefault="00F456FD" w:rsidP="00F456FD">
            <w:pPr>
              <w:jc w:val="both"/>
              <w:rPr>
                <w:color w:val="000000"/>
              </w:rPr>
            </w:pPr>
            <w:r w:rsidRPr="00411A5C">
              <w:rPr>
                <w:color w:val="000000"/>
              </w:rPr>
              <w:t>Современные проблемы образования детей в коррекционных школах</w:t>
            </w:r>
            <w:r>
              <w:rPr>
                <w:color w:val="000000"/>
              </w:rPr>
              <w:t>.</w:t>
            </w:r>
          </w:p>
          <w:p w:rsidR="00F456FD" w:rsidRPr="001071D7" w:rsidRDefault="00F456FD" w:rsidP="00F456FD">
            <w:pPr>
              <w:jc w:val="both"/>
            </w:pPr>
            <w:r w:rsidRPr="00411A5C">
              <w:rPr>
                <w:color w:val="000000"/>
              </w:rPr>
              <w:t xml:space="preserve">Принципы и методы обучения в коррекционной школе </w:t>
            </w:r>
            <w:r>
              <w:rPr>
                <w:color w:val="000000"/>
              </w:rPr>
              <w:t>VIII</w:t>
            </w:r>
            <w:r w:rsidRPr="00411A5C">
              <w:rPr>
                <w:color w:val="000000"/>
              </w:rPr>
              <w:t xml:space="preserve"> вида</w:t>
            </w:r>
            <w:r>
              <w:rPr>
                <w:color w:val="000000"/>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rPr>
                <w:bCs/>
              </w:rPr>
            </w:pPr>
            <w:r w:rsidRPr="001071D7">
              <w:t>К.М.08</w:t>
            </w:r>
            <w:r w:rsidRPr="001071D7">
              <w:rPr>
                <w:bCs/>
              </w:rPr>
              <w:t>Модуль "Коррекция развития речи у детей с умственной отсталостью"</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К.М.08.01 Основы логопедии</w:t>
            </w:r>
          </w:p>
          <w:p w:rsidR="00D60C86" w:rsidRDefault="00F456FD" w:rsidP="00F456FD">
            <w:pPr>
              <w:jc w:val="both"/>
              <w:rPr>
                <w:color w:val="000000"/>
              </w:rPr>
            </w:pPr>
            <w:r w:rsidRPr="00E71CFF">
              <w:rPr>
                <w:color w:val="000000"/>
              </w:rPr>
              <w:t>Становление речевой функции в онтогенезе.</w:t>
            </w:r>
          </w:p>
          <w:p w:rsidR="00F456FD" w:rsidRDefault="00F456FD" w:rsidP="00F456FD">
            <w:pPr>
              <w:jc w:val="both"/>
              <w:rPr>
                <w:color w:val="000000"/>
              </w:rPr>
            </w:pPr>
            <w:r w:rsidRPr="00E71CFF">
              <w:rPr>
                <w:color w:val="000000"/>
              </w:rPr>
              <w:t>Особенности развития речи у умственно отсталых детей</w:t>
            </w:r>
            <w:r>
              <w:rPr>
                <w:color w:val="000000"/>
              </w:rPr>
              <w:t>.</w:t>
            </w:r>
          </w:p>
          <w:p w:rsidR="00F456FD" w:rsidRDefault="00F456FD" w:rsidP="00F456FD">
            <w:pPr>
              <w:jc w:val="both"/>
              <w:rPr>
                <w:color w:val="000000"/>
              </w:rPr>
            </w:pPr>
            <w:r w:rsidRPr="00E71CFF">
              <w:rPr>
                <w:color w:val="000000"/>
              </w:rPr>
              <w:t xml:space="preserve">Классификация речевых нарушений. Клинико-педагогическая классификация. </w:t>
            </w:r>
            <w:r>
              <w:rPr>
                <w:color w:val="000000"/>
              </w:rPr>
              <w:t>Психолого -педагогическая классификация.</w:t>
            </w:r>
          </w:p>
          <w:p w:rsidR="00F456FD" w:rsidRDefault="00F456FD" w:rsidP="00F456FD">
            <w:pPr>
              <w:jc w:val="both"/>
              <w:rPr>
                <w:color w:val="000000"/>
              </w:rPr>
            </w:pPr>
            <w:r w:rsidRPr="00E71CFF">
              <w:rPr>
                <w:color w:val="000000"/>
              </w:rPr>
              <w:t xml:space="preserve">Нарушение звуковой стороны речи. </w:t>
            </w:r>
            <w:r>
              <w:rPr>
                <w:color w:val="000000"/>
              </w:rPr>
              <w:t>Недостатки произношения отдельных звуков.</w:t>
            </w:r>
          </w:p>
          <w:p w:rsidR="00F456FD" w:rsidRDefault="00F456FD" w:rsidP="00F456FD">
            <w:pPr>
              <w:jc w:val="both"/>
              <w:rPr>
                <w:color w:val="000000"/>
              </w:rPr>
            </w:pPr>
            <w:r w:rsidRPr="00E71CFF">
              <w:rPr>
                <w:color w:val="000000"/>
              </w:rPr>
              <w:t>Недостатки произношения отдельных звуков</w:t>
            </w:r>
            <w:r>
              <w:rPr>
                <w:color w:val="000000"/>
              </w:rPr>
              <w:t>.</w:t>
            </w:r>
          </w:p>
          <w:p w:rsidR="00F456FD" w:rsidRPr="00F456FD" w:rsidRDefault="00F456FD" w:rsidP="00F456FD">
            <w:pPr>
              <w:jc w:val="both"/>
              <w:rPr>
                <w:color w:val="000000"/>
              </w:rPr>
            </w:pPr>
            <w:r w:rsidRPr="00E71CFF">
              <w:rPr>
                <w:color w:val="000000"/>
              </w:rPr>
              <w:t>Методы и приёмы коррекционной работы</w:t>
            </w:r>
            <w:r>
              <w:rPr>
                <w:color w:val="000000"/>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К.М.08.02 Логопедическая работа с детьми с умственной отсталостью</w:t>
            </w:r>
          </w:p>
          <w:p w:rsidR="00662B4B" w:rsidRDefault="00F456FD" w:rsidP="00F456FD">
            <w:pPr>
              <w:jc w:val="both"/>
              <w:rPr>
                <w:color w:val="000000"/>
              </w:rPr>
            </w:pPr>
            <w:r w:rsidRPr="00144EC7">
              <w:rPr>
                <w:color w:val="000000"/>
              </w:rPr>
              <w:t>Комплексное обследование речевой функции у детей с интеллектуальными нарушениями</w:t>
            </w:r>
            <w:r>
              <w:rPr>
                <w:color w:val="000000"/>
              </w:rPr>
              <w:t>.</w:t>
            </w:r>
          </w:p>
          <w:p w:rsidR="00F456FD" w:rsidRDefault="00F456FD" w:rsidP="00F456FD">
            <w:pPr>
              <w:rPr>
                <w:rFonts w:eastAsiaTheme="minorEastAsia"/>
                <w:color w:val="000000"/>
                <w:lang w:eastAsia="en-US"/>
              </w:rPr>
            </w:pPr>
            <w:r w:rsidRPr="00F456FD">
              <w:rPr>
                <w:rFonts w:eastAsiaTheme="minorEastAsia"/>
                <w:color w:val="000000"/>
                <w:lang w:eastAsia="en-US"/>
              </w:rPr>
              <w:t>Планирование и</w:t>
            </w:r>
            <w:r>
              <w:rPr>
                <w:rFonts w:asciiTheme="minorHAnsi" w:eastAsiaTheme="minorEastAsia" w:hAnsiTheme="minorHAnsi" w:cstheme="minorBidi"/>
                <w:lang w:eastAsia="en-US"/>
              </w:rPr>
              <w:t xml:space="preserve"> </w:t>
            </w:r>
            <w:r w:rsidRPr="00F456FD">
              <w:rPr>
                <w:rFonts w:eastAsiaTheme="minorEastAsia"/>
                <w:color w:val="000000"/>
                <w:lang w:eastAsia="en-US"/>
              </w:rPr>
              <w:t>организация</w:t>
            </w:r>
            <w:r>
              <w:rPr>
                <w:rFonts w:asciiTheme="minorHAnsi" w:eastAsiaTheme="minorEastAsia" w:hAnsiTheme="minorHAnsi" w:cstheme="minorBidi"/>
                <w:lang w:eastAsia="en-US"/>
              </w:rPr>
              <w:t xml:space="preserve"> </w:t>
            </w:r>
            <w:r w:rsidRPr="00F456FD">
              <w:rPr>
                <w:rFonts w:eastAsiaTheme="minorEastAsia"/>
                <w:color w:val="000000"/>
                <w:lang w:eastAsia="en-US"/>
              </w:rPr>
              <w:t>логопедической</w:t>
            </w:r>
            <w:r>
              <w:rPr>
                <w:rFonts w:asciiTheme="minorHAnsi" w:eastAsiaTheme="minorEastAsia" w:hAnsiTheme="minorHAnsi" w:cstheme="minorBidi"/>
                <w:lang w:eastAsia="en-US"/>
              </w:rPr>
              <w:t xml:space="preserve"> </w:t>
            </w:r>
            <w:r w:rsidRPr="00F456FD">
              <w:rPr>
                <w:rFonts w:eastAsiaTheme="minorEastAsia"/>
                <w:color w:val="000000"/>
                <w:lang w:eastAsia="en-US"/>
              </w:rPr>
              <w:t>работы с детьми с</w:t>
            </w:r>
            <w:r>
              <w:rPr>
                <w:rFonts w:asciiTheme="minorHAnsi" w:eastAsiaTheme="minorEastAsia" w:hAnsiTheme="minorHAnsi" w:cstheme="minorBidi"/>
                <w:lang w:eastAsia="en-US"/>
              </w:rPr>
              <w:t xml:space="preserve"> </w:t>
            </w:r>
            <w:r w:rsidRPr="00F456FD">
              <w:rPr>
                <w:rFonts w:eastAsiaTheme="minorEastAsia"/>
                <w:color w:val="000000"/>
                <w:lang w:eastAsia="en-US"/>
              </w:rPr>
              <w:t>интеллектуальными</w:t>
            </w:r>
            <w:r>
              <w:rPr>
                <w:rFonts w:asciiTheme="minorHAnsi" w:eastAsiaTheme="minorEastAsia" w:hAnsiTheme="minorHAnsi" w:cstheme="minorBidi"/>
                <w:lang w:eastAsia="en-US"/>
              </w:rPr>
              <w:t xml:space="preserve"> </w:t>
            </w:r>
            <w:r w:rsidRPr="00F456FD">
              <w:rPr>
                <w:rFonts w:eastAsiaTheme="minorEastAsia"/>
                <w:color w:val="000000"/>
                <w:lang w:eastAsia="en-US"/>
              </w:rPr>
              <w:t>нарушениями</w:t>
            </w:r>
            <w:r>
              <w:rPr>
                <w:rFonts w:eastAsiaTheme="minorEastAsia"/>
                <w:color w:val="000000"/>
                <w:lang w:eastAsia="en-US"/>
              </w:rPr>
              <w:t>.</w:t>
            </w:r>
          </w:p>
          <w:p w:rsidR="00F456FD" w:rsidRDefault="00F456FD" w:rsidP="00F456FD">
            <w:pPr>
              <w:rPr>
                <w:rFonts w:eastAsiaTheme="minorEastAsia"/>
                <w:color w:val="000000"/>
                <w:lang w:eastAsia="en-US"/>
              </w:rPr>
            </w:pPr>
            <w:r w:rsidRPr="00F456FD">
              <w:rPr>
                <w:rFonts w:eastAsiaTheme="minorEastAsia"/>
                <w:color w:val="000000"/>
                <w:lang w:eastAsia="en-US"/>
              </w:rPr>
              <w:t>Особенности</w:t>
            </w:r>
            <w:r>
              <w:rPr>
                <w:rFonts w:asciiTheme="minorHAnsi" w:eastAsiaTheme="minorEastAsia" w:hAnsiTheme="minorHAnsi" w:cstheme="minorBidi"/>
                <w:lang w:eastAsia="en-US"/>
              </w:rPr>
              <w:t xml:space="preserve"> </w:t>
            </w:r>
            <w:r w:rsidRPr="00F456FD">
              <w:rPr>
                <w:rFonts w:eastAsiaTheme="minorEastAsia"/>
                <w:color w:val="000000"/>
                <w:lang w:eastAsia="en-US"/>
              </w:rPr>
              <w:t>организации и</w:t>
            </w:r>
            <w:r>
              <w:rPr>
                <w:rFonts w:asciiTheme="minorHAnsi" w:eastAsiaTheme="minorEastAsia" w:hAnsiTheme="minorHAnsi" w:cstheme="minorBidi"/>
                <w:lang w:eastAsia="en-US"/>
              </w:rPr>
              <w:t xml:space="preserve"> </w:t>
            </w:r>
            <w:r w:rsidRPr="00F456FD">
              <w:rPr>
                <w:rFonts w:eastAsiaTheme="minorEastAsia"/>
                <w:color w:val="000000"/>
                <w:lang w:eastAsia="en-US"/>
              </w:rPr>
              <w:t>проведения</w:t>
            </w:r>
            <w:r>
              <w:rPr>
                <w:rFonts w:asciiTheme="minorHAnsi" w:eastAsiaTheme="minorEastAsia" w:hAnsiTheme="minorHAnsi" w:cstheme="minorBidi"/>
                <w:lang w:eastAsia="en-US"/>
              </w:rPr>
              <w:t xml:space="preserve"> </w:t>
            </w:r>
            <w:r w:rsidRPr="00F456FD">
              <w:rPr>
                <w:rFonts w:eastAsiaTheme="minorEastAsia"/>
                <w:color w:val="000000"/>
                <w:lang w:eastAsia="en-US"/>
              </w:rPr>
              <w:t>логопедических</w:t>
            </w:r>
            <w:r>
              <w:rPr>
                <w:rFonts w:asciiTheme="minorHAnsi" w:eastAsiaTheme="minorEastAsia" w:hAnsiTheme="minorHAnsi" w:cstheme="minorBidi"/>
                <w:lang w:eastAsia="en-US"/>
              </w:rPr>
              <w:t xml:space="preserve"> </w:t>
            </w:r>
            <w:r w:rsidRPr="00F456FD">
              <w:rPr>
                <w:rFonts w:eastAsiaTheme="minorEastAsia"/>
                <w:color w:val="000000"/>
                <w:lang w:eastAsia="en-US"/>
              </w:rPr>
              <w:t>занятий с умственно</w:t>
            </w:r>
            <w:r>
              <w:rPr>
                <w:rFonts w:asciiTheme="minorHAnsi" w:eastAsiaTheme="minorEastAsia" w:hAnsiTheme="minorHAnsi" w:cstheme="minorBidi"/>
                <w:lang w:eastAsia="en-US"/>
              </w:rPr>
              <w:t xml:space="preserve"> </w:t>
            </w:r>
            <w:r w:rsidRPr="00F456FD">
              <w:rPr>
                <w:rFonts w:eastAsiaTheme="minorEastAsia"/>
                <w:color w:val="000000"/>
                <w:lang w:eastAsia="en-US"/>
              </w:rPr>
              <w:t>отсталыми детьми</w:t>
            </w:r>
            <w:r>
              <w:rPr>
                <w:rFonts w:eastAsiaTheme="minorEastAsia"/>
                <w:color w:val="000000"/>
                <w:lang w:eastAsia="en-US"/>
              </w:rPr>
              <w:t>.</w:t>
            </w:r>
          </w:p>
          <w:p w:rsidR="00F456FD" w:rsidRPr="00F456FD" w:rsidRDefault="00F456FD" w:rsidP="00F456FD">
            <w:pPr>
              <w:rPr>
                <w:rFonts w:eastAsiaTheme="minorEastAsia"/>
                <w:color w:val="000000"/>
                <w:lang w:eastAsia="en-US"/>
              </w:rPr>
            </w:pPr>
            <w:r w:rsidRPr="00F456FD">
              <w:rPr>
                <w:rFonts w:eastAsiaTheme="minorEastAsia"/>
                <w:color w:val="000000"/>
                <w:lang w:eastAsia="en-US"/>
              </w:rPr>
              <w:t>Методики</w:t>
            </w:r>
            <w:r>
              <w:rPr>
                <w:rFonts w:asciiTheme="minorHAnsi" w:eastAsiaTheme="minorEastAsia" w:hAnsiTheme="minorHAnsi" w:cstheme="minorBidi"/>
                <w:lang w:eastAsia="en-US"/>
              </w:rPr>
              <w:t xml:space="preserve"> </w:t>
            </w:r>
            <w:r w:rsidRPr="00F456FD">
              <w:rPr>
                <w:rFonts w:eastAsiaTheme="minorEastAsia"/>
                <w:color w:val="000000"/>
                <w:lang w:eastAsia="en-US"/>
              </w:rPr>
              <w:t>логопедической</w:t>
            </w:r>
            <w:r>
              <w:rPr>
                <w:rFonts w:asciiTheme="minorHAnsi" w:eastAsiaTheme="minorEastAsia" w:hAnsiTheme="minorHAnsi" w:cstheme="minorBidi"/>
                <w:lang w:eastAsia="en-US"/>
              </w:rPr>
              <w:t xml:space="preserve"> </w:t>
            </w:r>
            <w:r w:rsidRPr="00F456FD">
              <w:rPr>
                <w:rFonts w:eastAsiaTheme="minorEastAsia"/>
                <w:color w:val="000000"/>
                <w:lang w:eastAsia="en-US"/>
              </w:rPr>
              <w:t>коррекции нарушений</w:t>
            </w:r>
            <w:r>
              <w:rPr>
                <w:rFonts w:asciiTheme="minorHAnsi" w:eastAsiaTheme="minorEastAsia" w:hAnsiTheme="minorHAnsi" w:cstheme="minorBidi"/>
                <w:lang w:eastAsia="en-US"/>
              </w:rPr>
              <w:t xml:space="preserve"> </w:t>
            </w:r>
            <w:r w:rsidRPr="00F456FD">
              <w:rPr>
                <w:rFonts w:eastAsiaTheme="minorEastAsia"/>
                <w:color w:val="000000"/>
                <w:lang w:eastAsia="en-US"/>
              </w:rPr>
              <w:t>звукопроизношения,</w:t>
            </w:r>
            <w:r>
              <w:rPr>
                <w:rFonts w:asciiTheme="minorHAnsi" w:eastAsiaTheme="minorEastAsia" w:hAnsiTheme="minorHAnsi" w:cstheme="minorBidi"/>
                <w:lang w:eastAsia="en-US"/>
              </w:rPr>
              <w:t xml:space="preserve"> </w:t>
            </w:r>
            <w:r w:rsidRPr="00F456FD">
              <w:rPr>
                <w:rFonts w:eastAsiaTheme="minorEastAsia"/>
                <w:color w:val="000000"/>
                <w:lang w:eastAsia="en-US"/>
              </w:rPr>
              <w:t>лексико</w:t>
            </w:r>
            <w:r>
              <w:rPr>
                <w:rFonts w:eastAsiaTheme="minorEastAsia"/>
                <w:color w:val="000000"/>
                <w:lang w:eastAsia="en-US"/>
              </w:rPr>
              <w:t>-</w:t>
            </w:r>
            <w:r w:rsidRPr="00F456FD">
              <w:rPr>
                <w:rFonts w:eastAsiaTheme="minorEastAsia"/>
                <w:color w:val="000000"/>
                <w:lang w:eastAsia="en-US"/>
              </w:rPr>
              <w:t>грамматических</w:t>
            </w:r>
            <w:r>
              <w:rPr>
                <w:rFonts w:asciiTheme="minorHAnsi" w:eastAsiaTheme="minorEastAsia" w:hAnsiTheme="minorHAnsi" w:cstheme="minorBidi"/>
                <w:lang w:eastAsia="en-US"/>
              </w:rPr>
              <w:t xml:space="preserve"> </w:t>
            </w:r>
            <w:r w:rsidRPr="00F456FD">
              <w:rPr>
                <w:rFonts w:eastAsiaTheme="minorEastAsia"/>
                <w:color w:val="000000"/>
                <w:lang w:eastAsia="en-US"/>
              </w:rPr>
              <w:t>нарушений у</w:t>
            </w:r>
            <w:r>
              <w:rPr>
                <w:rFonts w:asciiTheme="minorHAnsi" w:eastAsiaTheme="minorEastAsia" w:hAnsiTheme="minorHAnsi" w:cstheme="minorBidi"/>
                <w:lang w:eastAsia="en-US"/>
              </w:rPr>
              <w:t xml:space="preserve"> </w:t>
            </w:r>
            <w:r w:rsidRPr="00F456FD">
              <w:rPr>
                <w:rFonts w:eastAsiaTheme="minorEastAsia"/>
                <w:color w:val="000000"/>
                <w:lang w:eastAsia="en-US"/>
              </w:rPr>
              <w:t>умственно отсталых</w:t>
            </w:r>
            <w:r>
              <w:rPr>
                <w:rFonts w:asciiTheme="minorHAnsi" w:eastAsiaTheme="minorEastAsia" w:hAnsiTheme="minorHAnsi" w:cstheme="minorBidi"/>
                <w:lang w:eastAsia="en-US"/>
              </w:rPr>
              <w:t xml:space="preserve"> </w:t>
            </w:r>
            <w:r w:rsidRPr="00F456FD">
              <w:rPr>
                <w:rFonts w:eastAsiaTheme="minorEastAsia"/>
                <w:color w:val="000000"/>
                <w:lang w:eastAsia="en-US"/>
              </w:rPr>
              <w:t>детей</w:t>
            </w:r>
            <w:r>
              <w:rPr>
                <w:rFonts w:eastAsiaTheme="minorEastAsia"/>
                <w:color w:val="000000"/>
                <w:lang w:eastAsia="en-US"/>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jc w:val="center"/>
            </w:pPr>
            <w:r w:rsidRPr="001071D7">
              <w:t>К.М.08.03(У) Учебная практика (предметно-содержательная)</w:t>
            </w:r>
          </w:p>
          <w:p w:rsidR="005B4315" w:rsidRPr="001071D7" w:rsidRDefault="005B4315" w:rsidP="001071D7">
            <w:pPr>
              <w:jc w:val="both"/>
            </w:pPr>
            <w:r w:rsidRPr="001071D7">
              <w:t>Указание вида практики, способа и формы ее проведения</w:t>
            </w:r>
          </w:p>
          <w:p w:rsidR="005B4315" w:rsidRPr="001071D7" w:rsidRDefault="005B4315" w:rsidP="001071D7">
            <w:pPr>
              <w:jc w:val="both"/>
            </w:pPr>
            <w:r w:rsidRPr="001071D7">
              <w:t>Вид практики:  Учебная  практика.</w:t>
            </w:r>
          </w:p>
          <w:p w:rsidR="005B4315" w:rsidRPr="001071D7" w:rsidRDefault="005B4315" w:rsidP="001071D7">
            <w:pPr>
              <w:jc w:val="both"/>
            </w:pPr>
            <w:r w:rsidRPr="001071D7">
              <w:t>Тип практики: предметно-содержательная.</w:t>
            </w:r>
          </w:p>
          <w:p w:rsidR="005B4315" w:rsidRPr="001071D7" w:rsidRDefault="005B4315" w:rsidP="001071D7">
            <w:pPr>
              <w:jc w:val="both"/>
            </w:pPr>
            <w:r w:rsidRPr="001071D7">
              <w:t>Способы проведения практики: выездная.</w:t>
            </w:r>
          </w:p>
          <w:p w:rsidR="005B4315" w:rsidRPr="001071D7" w:rsidRDefault="005B4315" w:rsidP="001071D7">
            <w:pPr>
              <w:jc w:val="both"/>
            </w:pPr>
            <w:r w:rsidRPr="001071D7">
              <w:t xml:space="preserve">Форма проведения практики: дискретно. </w:t>
            </w:r>
          </w:p>
          <w:p w:rsidR="00330B81" w:rsidRPr="001071D7" w:rsidRDefault="00330B81" w:rsidP="001071D7">
            <w:pPr>
              <w:jc w:val="both"/>
            </w:pPr>
            <w:r w:rsidRPr="001071D7">
              <w:t>Практика относится к модулю «Коррекция развития речи у детей с умственной отсталостью»</w:t>
            </w:r>
          </w:p>
          <w:p w:rsidR="00330B81" w:rsidRPr="001071D7" w:rsidRDefault="00531114" w:rsidP="001071D7">
            <w:pPr>
              <w:jc w:val="both"/>
            </w:pPr>
            <w:r w:rsidRPr="001071D7">
              <w:t>Учебная практика (предметно-содержательная) направлена на закрепление и углубление теоретической подготовки, а также формирование у обучающихся практических умений, необходимых при организации и проведении логопедической работы детьми с интеллектуальной недостаточностью.</w:t>
            </w:r>
          </w:p>
          <w:p w:rsidR="005B4315" w:rsidRPr="001071D7" w:rsidRDefault="005B4315" w:rsidP="001071D7">
            <w:pPr>
              <w:jc w:val="both"/>
            </w:pPr>
            <w:r w:rsidRPr="001071D7">
              <w:t>Учебная практика (предметно-содержательная) в соответствии с учебным планом проводится:</w:t>
            </w:r>
          </w:p>
          <w:p w:rsidR="005B4315" w:rsidRPr="001071D7" w:rsidRDefault="00722B19" w:rsidP="001071D7">
            <w:pPr>
              <w:jc w:val="both"/>
            </w:pPr>
            <w:r w:rsidRPr="001071D7">
              <w:t>Очная форма обучения – 2 курс 4 семестр</w:t>
            </w:r>
          </w:p>
          <w:p w:rsidR="005B4315" w:rsidRPr="001071D7" w:rsidRDefault="005B4315" w:rsidP="001071D7">
            <w:pPr>
              <w:jc w:val="both"/>
              <w:rPr>
                <w:highlight w:val="yellow"/>
              </w:rPr>
            </w:pPr>
            <w:r w:rsidRPr="001071D7">
              <w:t>Заочная форма обучения - 3 курс 5 семестр</w:t>
            </w:r>
          </w:p>
        </w:tc>
      </w:tr>
      <w:tr w:rsidR="00231AC2" w:rsidRPr="001071D7" w:rsidTr="006437A7">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rPr>
                <w:bCs/>
                <w:highlight w:val="yellow"/>
              </w:rPr>
            </w:pPr>
            <w:r w:rsidRPr="001071D7">
              <w:t>К.М.09</w:t>
            </w:r>
            <w:r w:rsidRPr="001071D7">
              <w:rPr>
                <w:bCs/>
              </w:rPr>
              <w:t>Модуль "Программно-методическое обеспечение образования детей с умственной отсталостью"</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К.М.09.01 Проектирование и реализация адаптированной основной образовательной программы</w:t>
            </w:r>
          </w:p>
          <w:p w:rsidR="005B4315" w:rsidRDefault="00F456FD" w:rsidP="00F456FD">
            <w:r w:rsidRPr="00F456FD">
              <w:rPr>
                <w:rFonts w:eastAsiaTheme="minorEastAsia"/>
                <w:b/>
                <w:color w:val="000000"/>
                <w:lang w:eastAsia="en-US"/>
              </w:rPr>
              <w:t>Теоретические основы проектирования адаптированных образовательных программ для</w:t>
            </w:r>
            <w:r>
              <w:rPr>
                <w:rFonts w:asciiTheme="minorHAnsi" w:eastAsiaTheme="minorEastAsia" w:hAnsiTheme="minorHAnsi" w:cstheme="minorBidi"/>
                <w:lang w:eastAsia="en-US"/>
              </w:rPr>
              <w:t xml:space="preserve"> </w:t>
            </w:r>
            <w:r w:rsidRPr="00F456FD">
              <w:rPr>
                <w:rFonts w:eastAsiaTheme="minorEastAsia"/>
                <w:b/>
                <w:color w:val="000000"/>
                <w:lang w:eastAsia="en-US"/>
              </w:rPr>
              <w:t>детей с интеллектуальными нарушениями</w:t>
            </w:r>
            <w:r>
              <w:t>.</w:t>
            </w:r>
          </w:p>
          <w:p w:rsidR="00F456FD" w:rsidRDefault="00F456FD" w:rsidP="00F456FD">
            <w:pPr>
              <w:rPr>
                <w:color w:val="000000"/>
              </w:rPr>
            </w:pPr>
            <w:r w:rsidRPr="004B1946">
              <w:rPr>
                <w:color w:val="000000"/>
              </w:rPr>
              <w:t>Современные подходы к организации процесса образования детей с умственной отсталостью</w:t>
            </w:r>
            <w:r>
              <w:rPr>
                <w:color w:val="000000"/>
              </w:rPr>
              <w:t>.</w:t>
            </w:r>
          </w:p>
          <w:p w:rsidR="00F456FD" w:rsidRDefault="00F456FD" w:rsidP="00F456FD">
            <w:pPr>
              <w:rPr>
                <w:color w:val="000000"/>
              </w:rPr>
            </w:pPr>
            <w:r w:rsidRPr="004B1946">
              <w:rPr>
                <w:color w:val="000000"/>
              </w:rPr>
              <w:t>Нормативно-правовая база разработки и реализации адаптированных образовательных программ для детей с интеллектуальными нарушениями</w:t>
            </w:r>
            <w:r>
              <w:rPr>
                <w:color w:val="000000"/>
              </w:rPr>
              <w:t>.</w:t>
            </w:r>
          </w:p>
          <w:p w:rsidR="00F456FD" w:rsidRDefault="00F456FD" w:rsidP="00F456FD">
            <w:pPr>
              <w:rPr>
                <w:b/>
                <w:color w:val="000000"/>
              </w:rPr>
            </w:pPr>
            <w:r w:rsidRPr="004B1946">
              <w:rPr>
                <w:b/>
                <w:color w:val="000000"/>
              </w:rPr>
              <w:t>Организационно-методические аспект</w:t>
            </w:r>
            <w:r>
              <w:rPr>
                <w:b/>
                <w:color w:val="000000"/>
              </w:rPr>
              <w:t xml:space="preserve">ы проектирования адаптированных </w:t>
            </w:r>
            <w:r w:rsidRPr="004B1946">
              <w:rPr>
                <w:b/>
                <w:color w:val="000000"/>
              </w:rPr>
              <w:t>образовательных программ для детей с интеллектуальными нарушениями</w:t>
            </w:r>
            <w:r>
              <w:rPr>
                <w:b/>
                <w:color w:val="000000"/>
              </w:rPr>
              <w:t>.</w:t>
            </w:r>
          </w:p>
          <w:p w:rsidR="00F456FD" w:rsidRDefault="00F456FD" w:rsidP="00F456FD">
            <w:pPr>
              <w:rPr>
                <w:color w:val="000000"/>
              </w:rPr>
            </w:pPr>
            <w:r w:rsidRPr="004B1946">
              <w:rPr>
                <w:color w:val="000000"/>
              </w:rPr>
              <w:t>Этапы разработки адаптированных образовательных программ для детей с интеллектуальными нарушениями</w:t>
            </w:r>
            <w:r>
              <w:rPr>
                <w:color w:val="000000"/>
              </w:rPr>
              <w:t>.</w:t>
            </w:r>
          </w:p>
          <w:p w:rsidR="00F456FD" w:rsidRPr="00F456FD" w:rsidRDefault="00F456FD" w:rsidP="00F456FD">
            <w:pPr>
              <w:rPr>
                <w:rFonts w:asciiTheme="minorHAnsi" w:eastAsiaTheme="minorEastAsia" w:hAnsiTheme="minorHAnsi" w:cstheme="minorBidi"/>
                <w:lang w:eastAsia="en-US"/>
              </w:rPr>
            </w:pPr>
            <w:r w:rsidRPr="00F456FD">
              <w:rPr>
                <w:rFonts w:eastAsiaTheme="minorEastAsia"/>
                <w:color w:val="000000"/>
                <w:lang w:eastAsia="en-US"/>
              </w:rPr>
              <w:t>Структура и содержание адаптированной образовательной программы для обучающихся с</w:t>
            </w:r>
          </w:p>
          <w:p w:rsidR="00F456FD" w:rsidRDefault="00F456FD" w:rsidP="00F456FD">
            <w:pPr>
              <w:rPr>
                <w:rFonts w:eastAsiaTheme="minorEastAsia"/>
                <w:color w:val="000000"/>
                <w:lang w:eastAsia="en-US"/>
              </w:rPr>
            </w:pPr>
            <w:r w:rsidRPr="00F456FD">
              <w:rPr>
                <w:rFonts w:eastAsiaTheme="minorEastAsia"/>
                <w:color w:val="000000"/>
                <w:lang w:eastAsia="en-US"/>
              </w:rPr>
              <w:t>умственной отсталостью</w:t>
            </w:r>
            <w:r>
              <w:rPr>
                <w:rFonts w:eastAsiaTheme="minorEastAsia"/>
                <w:color w:val="000000"/>
                <w:lang w:eastAsia="en-US"/>
              </w:rPr>
              <w:t>.</w:t>
            </w:r>
          </w:p>
          <w:p w:rsidR="00F456FD" w:rsidRPr="00F456FD" w:rsidRDefault="00F456FD" w:rsidP="00F456FD">
            <w:pPr>
              <w:rPr>
                <w:rFonts w:asciiTheme="minorHAnsi" w:eastAsiaTheme="minorEastAsia" w:hAnsiTheme="minorHAnsi" w:cstheme="minorBidi"/>
                <w:lang w:eastAsia="en-US"/>
              </w:rPr>
            </w:pPr>
            <w:r w:rsidRPr="00F456FD">
              <w:rPr>
                <w:rFonts w:eastAsiaTheme="minorEastAsia"/>
                <w:color w:val="000000"/>
                <w:lang w:eastAsia="en-US"/>
              </w:rPr>
              <w:t>Технологический аспект проектирования адаптированных образовательных программ</w:t>
            </w:r>
          </w:p>
          <w:p w:rsidR="00F456FD" w:rsidRPr="00F456FD" w:rsidRDefault="00F456FD" w:rsidP="00F456FD">
            <w:pPr>
              <w:rPr>
                <w:rFonts w:asciiTheme="minorHAnsi" w:eastAsiaTheme="minorEastAsia" w:hAnsiTheme="minorHAnsi" w:cstheme="minorBidi"/>
                <w:lang w:eastAsia="en-US"/>
              </w:rPr>
            </w:pPr>
            <w:r w:rsidRPr="00F456FD">
              <w:rPr>
                <w:rFonts w:eastAsiaTheme="minorEastAsia"/>
                <w:color w:val="000000"/>
                <w:lang w:eastAsia="en-US"/>
              </w:rPr>
              <w:t>для детей с интеллектуальными нарушениями</w:t>
            </w:r>
            <w:r>
              <w:rPr>
                <w:rFonts w:eastAsiaTheme="minorEastAsia"/>
                <w:color w:val="000000"/>
                <w:lang w:eastAsia="en-US"/>
              </w:rPr>
              <w:t>.</w:t>
            </w:r>
          </w:p>
        </w:tc>
      </w:tr>
      <w:tr w:rsidR="00231AC2" w:rsidRPr="001071D7" w:rsidTr="006437A7">
        <w:trPr>
          <w:trHeight w:val="495"/>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К.М.09.02 Проектирование и сопровождение индивидуальных образовательных маршрутов  детей с ограниченными возможностями здоровья</w:t>
            </w:r>
          </w:p>
          <w:p w:rsidR="005B4315" w:rsidRDefault="00F456FD" w:rsidP="001071D7">
            <w:pPr>
              <w:jc w:val="both"/>
              <w:rPr>
                <w:b/>
                <w:color w:val="000000"/>
              </w:rPr>
            </w:pPr>
            <w:r w:rsidRPr="00780E62">
              <w:rPr>
                <w:b/>
                <w:color w:val="000000"/>
              </w:rPr>
              <w:t>Характеристика детей с ограниченными возможностями здоровья</w:t>
            </w:r>
            <w:r>
              <w:rPr>
                <w:b/>
                <w:color w:val="000000"/>
              </w:rPr>
              <w:t>.</w:t>
            </w:r>
          </w:p>
          <w:p w:rsidR="00F456FD" w:rsidRDefault="00F456FD" w:rsidP="001071D7">
            <w:pPr>
              <w:jc w:val="both"/>
              <w:rPr>
                <w:color w:val="000000"/>
              </w:rPr>
            </w:pPr>
            <w:r w:rsidRPr="00780E62">
              <w:rPr>
                <w:color w:val="000000"/>
              </w:rPr>
              <w:t>Психолого-педагогическая характеристика детей с задержками в развитии</w:t>
            </w:r>
            <w:r>
              <w:rPr>
                <w:color w:val="000000"/>
              </w:rPr>
              <w:t>.</w:t>
            </w:r>
          </w:p>
          <w:p w:rsidR="00F456FD" w:rsidRDefault="00F456FD" w:rsidP="001071D7">
            <w:pPr>
              <w:jc w:val="both"/>
              <w:rPr>
                <w:b/>
                <w:color w:val="000000"/>
              </w:rPr>
            </w:pPr>
            <w:r w:rsidRPr="00780E62">
              <w:rPr>
                <w:b/>
                <w:color w:val="000000"/>
              </w:rPr>
              <w:t>Особенности сопровождения лиц с ограниченными возможностями здоровья</w:t>
            </w:r>
            <w:r>
              <w:rPr>
                <w:b/>
                <w:color w:val="000000"/>
              </w:rPr>
              <w:t>.</w:t>
            </w:r>
          </w:p>
          <w:p w:rsidR="00F456FD" w:rsidRDefault="00F456FD" w:rsidP="001071D7">
            <w:pPr>
              <w:jc w:val="both"/>
              <w:rPr>
                <w:color w:val="000000"/>
              </w:rPr>
            </w:pPr>
            <w:r>
              <w:rPr>
                <w:color w:val="000000"/>
              </w:rPr>
              <w:t>Основные направления технологии сопровождения.</w:t>
            </w:r>
          </w:p>
          <w:p w:rsidR="00F456FD" w:rsidRDefault="00F456FD" w:rsidP="001071D7">
            <w:pPr>
              <w:jc w:val="both"/>
              <w:rPr>
                <w:b/>
                <w:color w:val="000000"/>
              </w:rPr>
            </w:pPr>
            <w:r w:rsidRPr="00780E62">
              <w:rPr>
                <w:b/>
                <w:color w:val="000000"/>
              </w:rPr>
              <w:t>Совершенствование системы обеспечения целесообразного развития и воспитания детей с ограниченными возможностями здоровья</w:t>
            </w:r>
            <w:r>
              <w:rPr>
                <w:b/>
                <w:color w:val="000000"/>
              </w:rPr>
              <w:t>.</w:t>
            </w:r>
          </w:p>
          <w:p w:rsidR="00F456FD" w:rsidRPr="001071D7" w:rsidRDefault="00F456FD" w:rsidP="001071D7">
            <w:pPr>
              <w:jc w:val="both"/>
              <w:rPr>
                <w:highlight w:val="yellow"/>
              </w:rPr>
            </w:pPr>
            <w:r w:rsidRPr="00780E62">
              <w:rPr>
                <w:color w:val="000000"/>
              </w:rPr>
              <w:t>Помощь и правовая защита лиц с ограниченными возможностями здоровья</w:t>
            </w:r>
            <w:r>
              <w:rPr>
                <w:color w:val="000000"/>
              </w:rPr>
              <w:t>.</w:t>
            </w:r>
          </w:p>
        </w:tc>
      </w:tr>
      <w:tr w:rsidR="00231AC2" w:rsidRPr="001071D7" w:rsidTr="006437A7">
        <w:trPr>
          <w:trHeight w:val="330"/>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jc w:val="center"/>
            </w:pPr>
            <w:r w:rsidRPr="001071D7">
              <w:t>К.М.09.03(П) Производственная практика (стажерская)</w:t>
            </w:r>
          </w:p>
          <w:p w:rsidR="006804D0" w:rsidRPr="001071D7" w:rsidRDefault="006804D0" w:rsidP="001071D7">
            <w:pPr>
              <w:jc w:val="both"/>
            </w:pPr>
            <w:r w:rsidRPr="001071D7">
              <w:t>Указание вида практики, способа и формы ее проведения</w:t>
            </w:r>
          </w:p>
          <w:p w:rsidR="006804D0" w:rsidRPr="001071D7" w:rsidRDefault="006804D0" w:rsidP="001071D7">
            <w:pPr>
              <w:jc w:val="both"/>
            </w:pPr>
            <w:r w:rsidRPr="001071D7">
              <w:t xml:space="preserve">Вид практики:  </w:t>
            </w:r>
            <w:r w:rsidR="008F4E7D" w:rsidRPr="001071D7">
              <w:t>Производственная</w:t>
            </w:r>
            <w:r w:rsidRPr="001071D7">
              <w:t xml:space="preserve">  практика.</w:t>
            </w:r>
          </w:p>
          <w:p w:rsidR="006804D0" w:rsidRPr="001071D7" w:rsidRDefault="006804D0" w:rsidP="001071D7">
            <w:pPr>
              <w:jc w:val="both"/>
            </w:pPr>
            <w:r w:rsidRPr="001071D7">
              <w:t xml:space="preserve">Тип практики: </w:t>
            </w:r>
            <w:r w:rsidR="008F4E7D" w:rsidRPr="001071D7">
              <w:t>стажерская</w:t>
            </w:r>
            <w:r w:rsidRPr="001071D7">
              <w:t>.</w:t>
            </w:r>
          </w:p>
          <w:p w:rsidR="006804D0" w:rsidRPr="001071D7" w:rsidRDefault="006804D0" w:rsidP="001071D7">
            <w:pPr>
              <w:jc w:val="both"/>
            </w:pPr>
            <w:r w:rsidRPr="001071D7">
              <w:t>Способы проведения практики: выездная.</w:t>
            </w:r>
          </w:p>
          <w:p w:rsidR="006804D0" w:rsidRPr="001071D7" w:rsidRDefault="006804D0" w:rsidP="001071D7">
            <w:pPr>
              <w:jc w:val="both"/>
            </w:pPr>
            <w:r w:rsidRPr="001071D7">
              <w:t>Форма проведения практики: дискретно.</w:t>
            </w:r>
          </w:p>
          <w:p w:rsidR="00AE0FD2" w:rsidRPr="001071D7" w:rsidRDefault="00AE0FD2" w:rsidP="001071D7">
            <w:pPr>
              <w:jc w:val="both"/>
            </w:pPr>
            <w:r w:rsidRPr="001071D7">
              <w:t>Программа относится к модулю «Программно-методическое обеспечение образования детей с умственной отсталостью»</w:t>
            </w:r>
          </w:p>
          <w:p w:rsidR="00AE0FD2" w:rsidRPr="001071D7" w:rsidRDefault="00AE0FD2" w:rsidP="001071D7">
            <w:pPr>
              <w:jc w:val="both"/>
            </w:pPr>
            <w:r w:rsidRPr="001071D7">
              <w:t xml:space="preserve">Производственной практики (стажерской) </w:t>
            </w:r>
            <w:r w:rsidRPr="001071D7">
              <w:rPr>
                <w:spacing w:val="-3"/>
              </w:rPr>
              <w:t xml:space="preserve">направлена на  </w:t>
            </w:r>
            <w:r w:rsidRPr="001071D7">
              <w:t xml:space="preserve">развитие универсальных, общепрофессиональных и профессиональных компетенций выпускника в процессе непосредственной профессиональной деятельности в образовательных организациях, реализующих адаптированные основные общеобразовательные программы образования обучающихся с умственной отсталостью (интеллектуальными нарушениями), предусматривающей выполнение должностных обязанностей учителя начальных классов и/или старших классов (по усмотрению </w:t>
            </w:r>
            <w:r w:rsidRPr="001071D7">
              <w:rPr>
                <w:spacing w:val="-4"/>
              </w:rPr>
              <w:t>вуза</w:t>
            </w:r>
            <w:r w:rsidRPr="001071D7">
              <w:t xml:space="preserve">в соответствии со </w:t>
            </w:r>
            <w:r w:rsidRPr="001071D7">
              <w:rPr>
                <w:spacing w:val="-3"/>
              </w:rPr>
              <w:t xml:space="preserve">спецификой </w:t>
            </w:r>
            <w:r w:rsidRPr="001071D7">
              <w:t>образовательной программы). Производственная практика (стажерская) предусматривает активную педагогическую деятельность обучающихся, формирование у обучающихся способности комплексно применять методические, педагогические и психологические знания и умения при решении профессиональных задач учителя-дефектолога.</w:t>
            </w:r>
          </w:p>
          <w:p w:rsidR="008F4E7D" w:rsidRPr="001071D7" w:rsidRDefault="008F4E7D" w:rsidP="001071D7">
            <w:pPr>
              <w:jc w:val="both"/>
            </w:pPr>
            <w:r w:rsidRPr="001071D7">
              <w:t>Производственная практика (стажерская) в соответствии с учебным планом проводится:</w:t>
            </w:r>
          </w:p>
          <w:p w:rsidR="008F4E7D" w:rsidRPr="001071D7" w:rsidRDefault="008F4E7D" w:rsidP="001071D7">
            <w:pPr>
              <w:jc w:val="both"/>
            </w:pPr>
            <w:r w:rsidRPr="001071D7">
              <w:t>Очная форма обучения – 4 курс 8 семестр</w:t>
            </w:r>
          </w:p>
          <w:p w:rsidR="008F4E7D" w:rsidRPr="001071D7" w:rsidRDefault="008F4E7D" w:rsidP="001071D7">
            <w:pPr>
              <w:jc w:val="both"/>
            </w:pPr>
            <w:r w:rsidRPr="001071D7">
              <w:t xml:space="preserve"> Заочная форма обучения - 4 курс 7  семестр</w:t>
            </w:r>
          </w:p>
        </w:tc>
      </w:tr>
    </w:tbl>
    <w:p w:rsidR="00D37DA7" w:rsidRPr="001071D7" w:rsidRDefault="00D37DA7" w:rsidP="001071D7">
      <w:pPr>
        <w:ind w:firstLine="709"/>
        <w:jc w:val="both"/>
      </w:pPr>
    </w:p>
    <w:p w:rsidR="00D37DA7" w:rsidRPr="001071D7" w:rsidRDefault="00D37DA7" w:rsidP="001071D7">
      <w:pPr>
        <w:ind w:firstLine="709"/>
        <w:jc w:val="center"/>
      </w:pPr>
      <w:r w:rsidRPr="001071D7">
        <w:t>Блок 3.Государственная итоговая аттестация</w:t>
      </w:r>
    </w:p>
    <w:tbl>
      <w:tblPr>
        <w:tblW w:w="9654" w:type="dxa"/>
        <w:tblInd w:w="93" w:type="dxa"/>
        <w:tblLook w:val="04A0" w:firstRow="1" w:lastRow="0" w:firstColumn="1" w:lastColumn="0" w:noHBand="0" w:noVBand="1"/>
      </w:tblPr>
      <w:tblGrid>
        <w:gridCol w:w="9654"/>
      </w:tblGrid>
      <w:tr w:rsidR="00231AC2" w:rsidRPr="001071D7" w:rsidTr="0077107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8D0CC1" w:rsidP="001071D7">
            <w:pPr>
              <w:jc w:val="center"/>
            </w:pPr>
            <w:r>
              <w:t>Б3.01</w:t>
            </w:r>
            <w:r w:rsidR="00231AC2" w:rsidRPr="001071D7">
              <w:t>(Д) Выполнение и защита выпускной квалификационной работы</w:t>
            </w:r>
          </w:p>
          <w:p w:rsidR="008F4E7D" w:rsidRPr="001071D7" w:rsidRDefault="008F4E7D" w:rsidP="001071D7">
            <w:pPr>
              <w:jc w:val="both"/>
            </w:pPr>
            <w:r w:rsidRPr="001071D7">
              <w:t>В соответствии с учебным планом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Решением Ученого совета Академии (протокол №11 от 27.06.2016г.) государственный экзамен не включён в состав государственной итоговой аттестации.</w:t>
            </w:r>
          </w:p>
          <w:p w:rsidR="008F4E7D" w:rsidRPr="001071D7" w:rsidRDefault="008F4E7D" w:rsidP="001071D7">
            <w:pPr>
              <w:jc w:val="both"/>
              <w:rPr>
                <w:highlight w:val="yellow"/>
              </w:rPr>
            </w:pPr>
            <w:r w:rsidRPr="001071D7">
              <w:t>Объем государственной итоговой аттестации - 9 з.е. (4 недели, 324 академических часов).</w:t>
            </w:r>
          </w:p>
        </w:tc>
      </w:tr>
    </w:tbl>
    <w:p w:rsidR="00D37DA7" w:rsidRPr="001071D7" w:rsidRDefault="00D37DA7" w:rsidP="001071D7">
      <w:pPr>
        <w:ind w:firstLine="709"/>
        <w:jc w:val="both"/>
      </w:pPr>
    </w:p>
    <w:p w:rsidR="00D37DA7" w:rsidRPr="001071D7" w:rsidRDefault="00D37DA7" w:rsidP="001071D7">
      <w:pPr>
        <w:ind w:firstLine="709"/>
        <w:jc w:val="center"/>
      </w:pPr>
      <w:r w:rsidRPr="001071D7">
        <w:t>ФТД.Факультативы</w:t>
      </w:r>
    </w:p>
    <w:tbl>
      <w:tblPr>
        <w:tblW w:w="9654" w:type="dxa"/>
        <w:tblInd w:w="93" w:type="dxa"/>
        <w:tblLook w:val="04A0" w:firstRow="1" w:lastRow="0" w:firstColumn="1" w:lastColumn="0" w:noHBand="0" w:noVBand="1"/>
      </w:tblPr>
      <w:tblGrid>
        <w:gridCol w:w="9654"/>
      </w:tblGrid>
      <w:tr w:rsidR="00231AC2" w:rsidRPr="001071D7" w:rsidTr="00771077">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ФТД.01 Стратегии противодействия международному терроризму</w:t>
            </w:r>
          </w:p>
          <w:p w:rsidR="00BB3B02" w:rsidRPr="001071D7" w:rsidRDefault="00BB3B02" w:rsidP="001071D7">
            <w:pPr>
              <w:jc w:val="both"/>
            </w:pPr>
            <w:r w:rsidRPr="001071D7">
              <w:t>Терроризм и экстремизм как глобальная проблема современности</w:t>
            </w:r>
          </w:p>
          <w:p w:rsidR="00BB3B02" w:rsidRPr="001071D7" w:rsidRDefault="00BB3B02" w:rsidP="001071D7">
            <w:pPr>
              <w:jc w:val="both"/>
            </w:pPr>
            <w:r w:rsidRPr="001071D7">
              <w:t>Зарубежный опыт противодействия терроризму и экстремизму</w:t>
            </w:r>
          </w:p>
          <w:p w:rsidR="00BB3B02" w:rsidRPr="001071D7" w:rsidRDefault="00BB3B02" w:rsidP="001071D7">
            <w:pPr>
              <w:jc w:val="both"/>
            </w:pPr>
            <w:r w:rsidRPr="001071D7">
              <w:t>Основы антитеррористической политики российского государства</w:t>
            </w:r>
          </w:p>
          <w:p w:rsidR="00BB3B02" w:rsidRPr="001071D7" w:rsidRDefault="00BB3B02" w:rsidP="001071D7">
            <w:pPr>
              <w:jc w:val="both"/>
            </w:pPr>
            <w:r w:rsidRPr="001071D7">
              <w:t>Роль информационной среды в противодействии терроризму</w:t>
            </w:r>
          </w:p>
          <w:p w:rsidR="00BB3B02" w:rsidRPr="001071D7" w:rsidRDefault="00BB3B02" w:rsidP="001071D7">
            <w:pPr>
              <w:jc w:val="both"/>
            </w:pPr>
            <w:r w:rsidRPr="001071D7">
              <w:t>Безопасность личности в условиях террористической угрозы</w:t>
            </w:r>
          </w:p>
          <w:p w:rsidR="00BB3B02" w:rsidRPr="001071D7" w:rsidRDefault="00BB3B02" w:rsidP="001071D7">
            <w:pPr>
              <w:jc w:val="both"/>
            </w:pPr>
            <w:r w:rsidRPr="001071D7">
              <w:t>Культура межнационального общения как фактор противодействия терроризму и экстремизму. Идеология терроризма и «молодежный» экстремизм</w:t>
            </w:r>
          </w:p>
          <w:p w:rsidR="00BB3B02" w:rsidRPr="001071D7" w:rsidRDefault="00BB3B02" w:rsidP="001071D7">
            <w:pPr>
              <w:jc w:val="both"/>
            </w:pPr>
            <w:r w:rsidRPr="001071D7">
              <w:t>Уголовная ответственность за совершение преступлений, связанных с террористической деятельностью</w:t>
            </w:r>
          </w:p>
          <w:p w:rsidR="00BB3B02" w:rsidRPr="001071D7" w:rsidRDefault="00BB3B02" w:rsidP="001071D7">
            <w:pPr>
              <w:jc w:val="both"/>
            </w:pPr>
            <w:r w:rsidRPr="001071D7">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BB3B02" w:rsidRPr="001071D7" w:rsidRDefault="00BB3B02" w:rsidP="001071D7">
            <w:pPr>
              <w:jc w:val="both"/>
            </w:pPr>
            <w:r w:rsidRPr="001071D7">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BB3B02" w:rsidRPr="001071D7" w:rsidRDefault="00BB3B02" w:rsidP="001071D7">
            <w:pPr>
              <w:ind w:firstLine="709"/>
              <w:jc w:val="both"/>
            </w:pPr>
          </w:p>
        </w:tc>
      </w:tr>
      <w:tr w:rsidR="00231AC2" w:rsidRPr="001071D7" w:rsidTr="0077107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231AC2" w:rsidRPr="001071D7" w:rsidRDefault="00231AC2" w:rsidP="001071D7">
            <w:pPr>
              <w:ind w:firstLine="709"/>
              <w:jc w:val="center"/>
            </w:pPr>
            <w:r w:rsidRPr="001071D7">
              <w:t>ФТД.02 Противодействие коррупции в образовательной сфере</w:t>
            </w:r>
          </w:p>
          <w:p w:rsidR="00FB14D5" w:rsidRPr="001071D7" w:rsidRDefault="00FB14D5" w:rsidP="001071D7">
            <w:pPr>
              <w:jc w:val="both"/>
              <w:rPr>
                <w:bCs/>
              </w:rPr>
            </w:pPr>
            <w:r w:rsidRPr="001071D7">
              <w:rPr>
                <w:bCs/>
              </w:rPr>
              <w:t>Сущность, природа  и последствия коррупции в образовательной сфере</w:t>
            </w:r>
          </w:p>
          <w:p w:rsidR="00FB14D5" w:rsidRPr="001071D7" w:rsidRDefault="00FB14D5" w:rsidP="001071D7">
            <w:pPr>
              <w:ind w:firstLine="709"/>
              <w:jc w:val="both"/>
            </w:pPr>
            <w:r w:rsidRPr="001071D7">
              <w:t xml:space="preserve">Понятие и признаки коррупции. Сферы проявления и основные факторы коррупции. Исторические и социальные корни коррупции. Коррупция в современной России. Международные стандарты противодействия коррупции. Основные способы борьбы с ней. </w:t>
            </w:r>
          </w:p>
          <w:p w:rsidR="00FB14D5" w:rsidRPr="001071D7" w:rsidRDefault="00FB14D5" w:rsidP="001071D7">
            <w:pPr>
              <w:jc w:val="both"/>
              <w:rPr>
                <w:bCs/>
              </w:rPr>
            </w:pPr>
            <w:r w:rsidRPr="001071D7">
              <w:rPr>
                <w:bCs/>
              </w:rPr>
              <w:t>Институциональные основы противодействия коррупции в образовательной сфере в РФ</w:t>
            </w:r>
          </w:p>
          <w:p w:rsidR="00FB14D5" w:rsidRPr="001071D7" w:rsidRDefault="00FB14D5" w:rsidP="001071D7">
            <w:pPr>
              <w:ind w:firstLine="709"/>
              <w:jc w:val="both"/>
            </w:pPr>
            <w:r w:rsidRPr="001071D7">
              <w:rPr>
                <w:bCs/>
                <w:iCs/>
              </w:rPr>
              <w:t>Основные нормативные правовые акты в сфере противодействии коррупции.</w:t>
            </w:r>
            <w:r w:rsidRPr="001071D7">
              <w:t>Система правовых средств противодеи̌ствия коррупции. Национальная стратегия противодействия коррупции и Национальный план противодействия коррупции.</w:t>
            </w:r>
            <w:r w:rsidRPr="001071D7">
              <w:rPr>
                <w:color w:val="000000"/>
              </w:rPr>
              <w:t>Органы государственной власти, участвующие в разработке и реализации направлений государственной политики в сфере противодействия коррупции.</w:t>
            </w:r>
            <w:r w:rsidRPr="001071D7">
              <w:rPr>
                <w:bCs/>
              </w:rPr>
              <w:t xml:space="preserve"> Структура антикоррупционных программ органов власти. </w:t>
            </w:r>
            <w:r w:rsidRPr="001071D7">
              <w:rPr>
                <w:color w:val="000000"/>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w:t>
            </w:r>
            <w:r w:rsidRPr="001071D7">
              <w:t xml:space="preserve"> Политика государства в сфере взаимодействия институтов гражданского общества и органов власти.</w:t>
            </w:r>
          </w:p>
          <w:p w:rsidR="00FB14D5" w:rsidRPr="001071D7" w:rsidRDefault="00FB14D5" w:rsidP="001071D7">
            <w:pPr>
              <w:jc w:val="both"/>
              <w:rPr>
                <w:bCs/>
              </w:rPr>
            </w:pPr>
            <w:r w:rsidRPr="001071D7">
              <w:rPr>
                <w:bCs/>
              </w:rPr>
              <w:t>Антикоррупционная экспертиза нормативных правовых актов и проектов нормативных правовых актов в РФ</w:t>
            </w:r>
          </w:p>
          <w:p w:rsidR="00FB14D5" w:rsidRPr="001071D7" w:rsidRDefault="00FB14D5" w:rsidP="001071D7">
            <w:pPr>
              <w:ind w:firstLine="709"/>
              <w:jc w:val="both"/>
            </w:pPr>
            <w:r w:rsidRPr="001071D7">
              <w:t xml:space="preserve">Противодействие коррупции в системе управления народным хозяйством. </w:t>
            </w:r>
            <w:r w:rsidRPr="001071D7">
              <w:rPr>
                <w:bCs/>
              </w:rPr>
              <w:t xml:space="preserve">Правовое антикоррупционное регулирование нормотворческой деятельности на федеральном, региональном и местном уровнях.  </w:t>
            </w:r>
            <w:r w:rsidRPr="001071D7">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p w:rsidR="00FB14D5" w:rsidRPr="001071D7" w:rsidRDefault="00FB14D5" w:rsidP="001071D7">
            <w:pPr>
              <w:ind w:firstLine="709"/>
              <w:jc w:val="both"/>
            </w:pPr>
          </w:p>
        </w:tc>
      </w:tr>
      <w:tr w:rsidR="00231AC2" w:rsidRPr="001071D7" w:rsidTr="00EF7BE4">
        <w:trPr>
          <w:trHeight w:val="330"/>
        </w:trPr>
        <w:tc>
          <w:tcPr>
            <w:tcW w:w="9654" w:type="dxa"/>
            <w:tcBorders>
              <w:top w:val="nil"/>
              <w:left w:val="single" w:sz="4" w:space="0" w:color="auto"/>
              <w:bottom w:val="nil"/>
              <w:right w:val="single" w:sz="4" w:space="0" w:color="auto"/>
            </w:tcBorders>
            <w:shd w:val="clear" w:color="auto" w:fill="auto"/>
            <w:vAlign w:val="center"/>
            <w:hideMark/>
          </w:tcPr>
          <w:p w:rsidR="00231AC2" w:rsidRPr="001071D7" w:rsidRDefault="00231AC2" w:rsidP="001071D7">
            <w:pPr>
              <w:jc w:val="center"/>
            </w:pPr>
            <w:r w:rsidRPr="001071D7">
              <w:t>ФТД.03 Этика профессиональной деятельности педагога</w:t>
            </w:r>
          </w:p>
          <w:p w:rsidR="00970D13" w:rsidRPr="001071D7" w:rsidRDefault="00970D13" w:rsidP="001071D7">
            <w:pPr>
              <w:jc w:val="both"/>
            </w:pPr>
            <w:r w:rsidRPr="001071D7">
              <w:t>Предмет и задачи педагогической этики</w:t>
            </w:r>
          </w:p>
          <w:p w:rsidR="00970D13" w:rsidRPr="001071D7" w:rsidRDefault="00970D13" w:rsidP="001071D7">
            <w:pPr>
              <w:jc w:val="both"/>
            </w:pPr>
            <w:r w:rsidRPr="001071D7">
              <w:t>Зарождение и развитие педагогической этики.</w:t>
            </w:r>
          </w:p>
          <w:p w:rsidR="00970D13" w:rsidRPr="001071D7" w:rsidRDefault="00970D13" w:rsidP="001071D7">
            <w:pPr>
              <w:jc w:val="both"/>
            </w:pPr>
            <w:r w:rsidRPr="001071D7">
              <w:t>Структура и свойства морали как специфические формы общественных отношений</w:t>
            </w:r>
          </w:p>
          <w:p w:rsidR="00970D13" w:rsidRPr="001071D7" w:rsidRDefault="00970D13" w:rsidP="001071D7">
            <w:pPr>
              <w:jc w:val="both"/>
            </w:pPr>
            <w:r w:rsidRPr="001071D7">
              <w:t>Основные принципы педагогической морали и категории педагогической этики</w:t>
            </w:r>
          </w:p>
          <w:p w:rsidR="00970D13" w:rsidRPr="001071D7" w:rsidRDefault="00970D13" w:rsidP="001071D7">
            <w:pPr>
              <w:jc w:val="both"/>
            </w:pPr>
            <w:r w:rsidRPr="001071D7">
              <w:t>Функции педагогической морали</w:t>
            </w:r>
          </w:p>
          <w:p w:rsidR="00970D13" w:rsidRPr="001071D7" w:rsidRDefault="00970D13" w:rsidP="001071D7">
            <w:pPr>
              <w:jc w:val="both"/>
            </w:pPr>
            <w:r w:rsidRPr="001071D7">
              <w:t>Педагогический такт</w:t>
            </w:r>
          </w:p>
          <w:p w:rsidR="00970D13" w:rsidRPr="001071D7" w:rsidRDefault="00970D13" w:rsidP="001071D7">
            <w:pPr>
              <w:jc w:val="both"/>
            </w:pPr>
            <w:r w:rsidRPr="001071D7">
              <w:t>Этика в системе отношений  «педагог-педагог»</w:t>
            </w:r>
          </w:p>
          <w:p w:rsidR="00970D13" w:rsidRPr="001071D7" w:rsidRDefault="00970D13" w:rsidP="001071D7">
            <w:pPr>
              <w:jc w:val="both"/>
            </w:pPr>
            <w:r w:rsidRPr="001071D7">
              <w:t>Личностно-творческий компонент профессионально- педагогической этики</w:t>
            </w:r>
          </w:p>
        </w:tc>
      </w:tr>
      <w:tr w:rsidR="00EF7BE4" w:rsidRPr="001071D7" w:rsidTr="00771077">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D0CC1" w:rsidRDefault="008D0CC1" w:rsidP="00EF7BE4">
            <w:pPr>
              <w:jc w:val="center"/>
            </w:pPr>
          </w:p>
          <w:p w:rsidR="00EF7BE4" w:rsidRPr="006E59D8" w:rsidRDefault="00EF7BE4" w:rsidP="00EF7BE4">
            <w:pPr>
              <w:jc w:val="center"/>
            </w:pPr>
            <w:r>
              <w:t xml:space="preserve">ФТД.04 </w:t>
            </w:r>
            <w:r w:rsidRPr="00D63A77">
              <w:t>Организация добровольческой (волонтерской) деятельности и взаимодействие с социально ориентированными НКО</w:t>
            </w:r>
          </w:p>
          <w:p w:rsidR="00EF7BE4" w:rsidRPr="00AD7131" w:rsidRDefault="00EF7BE4" w:rsidP="00EF7BE4">
            <w:pPr>
              <w:jc w:val="both"/>
            </w:pPr>
            <w:r w:rsidRPr="00AD7131">
              <w:t>Волонтёрство как ресурс личностного роста и общественного развития</w:t>
            </w:r>
          </w:p>
          <w:p w:rsidR="00EF7BE4" w:rsidRPr="00AD7131" w:rsidRDefault="00EF7BE4" w:rsidP="00EF7BE4">
            <w:pPr>
              <w:jc w:val="both"/>
            </w:pPr>
            <w:r w:rsidRPr="00AD7131">
              <w:t>Многообразие форм добровольческой (волонтерской) деятельности</w:t>
            </w:r>
          </w:p>
          <w:p w:rsidR="00EF7BE4" w:rsidRPr="00AD7131" w:rsidRDefault="00EF7BE4" w:rsidP="00EF7BE4">
            <w:pPr>
              <w:jc w:val="both"/>
            </w:pPr>
            <w:r w:rsidRPr="00AD7131">
              <w:t>Организация работы с волонтерами</w:t>
            </w:r>
          </w:p>
          <w:p w:rsidR="00EF7BE4" w:rsidRDefault="00EF7BE4" w:rsidP="00EF7BE4">
            <w:pPr>
              <w:jc w:val="both"/>
            </w:pPr>
            <w:r w:rsidRPr="00AD7131">
              <w:t>Взаимодействие с социально-ориентированными НКО, инициативными группами, органами власти и иными организациями</w:t>
            </w:r>
          </w:p>
          <w:p w:rsidR="00EF7BE4" w:rsidRPr="001071D7" w:rsidRDefault="00EF7BE4" w:rsidP="00EF7BE4">
            <w:pPr>
              <w:jc w:val="both"/>
            </w:pPr>
          </w:p>
        </w:tc>
      </w:tr>
    </w:tbl>
    <w:p w:rsidR="00D37DA7" w:rsidRPr="001071D7" w:rsidRDefault="00D37DA7" w:rsidP="00EF7BE4">
      <w:pPr>
        <w:ind w:firstLine="709"/>
        <w:jc w:val="both"/>
      </w:pPr>
    </w:p>
    <w:sectPr w:rsidR="00D37DA7" w:rsidRPr="001071D7"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7B85"/>
    <w:multiLevelType w:val="multilevel"/>
    <w:tmpl w:val="B79EE0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30B49"/>
    <w:multiLevelType w:val="hybridMultilevel"/>
    <w:tmpl w:val="0918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D07FB7"/>
    <w:multiLevelType w:val="hybridMultilevel"/>
    <w:tmpl w:val="7D7A47D2"/>
    <w:lvl w:ilvl="0" w:tplc="C800541C">
      <w:start w:val="9"/>
      <w:numFmt w:val="decimal"/>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01548"/>
    <w:rsid w:val="00005B55"/>
    <w:rsid w:val="00033AC6"/>
    <w:rsid w:val="000812A4"/>
    <w:rsid w:val="000829C1"/>
    <w:rsid w:val="000A40E7"/>
    <w:rsid w:val="000A65F7"/>
    <w:rsid w:val="000E29BD"/>
    <w:rsid w:val="000F42C2"/>
    <w:rsid w:val="001071D7"/>
    <w:rsid w:val="0012555B"/>
    <w:rsid w:val="00134567"/>
    <w:rsid w:val="00134EA5"/>
    <w:rsid w:val="00137CE7"/>
    <w:rsid w:val="00154B68"/>
    <w:rsid w:val="00157583"/>
    <w:rsid w:val="00164D05"/>
    <w:rsid w:val="00170B22"/>
    <w:rsid w:val="001A59C0"/>
    <w:rsid w:val="001B0D13"/>
    <w:rsid w:val="001C28B0"/>
    <w:rsid w:val="001E3C26"/>
    <w:rsid w:val="001F363D"/>
    <w:rsid w:val="00217F63"/>
    <w:rsid w:val="00231AC2"/>
    <w:rsid w:val="00237AEC"/>
    <w:rsid w:val="00245A05"/>
    <w:rsid w:val="00264525"/>
    <w:rsid w:val="00275396"/>
    <w:rsid w:val="00281A75"/>
    <w:rsid w:val="002B43C5"/>
    <w:rsid w:val="002E0A78"/>
    <w:rsid w:val="002E0F59"/>
    <w:rsid w:val="002E55DE"/>
    <w:rsid w:val="002E777E"/>
    <w:rsid w:val="00324A75"/>
    <w:rsid w:val="00330B81"/>
    <w:rsid w:val="003423BF"/>
    <w:rsid w:val="00343F76"/>
    <w:rsid w:val="0035438E"/>
    <w:rsid w:val="00375D98"/>
    <w:rsid w:val="00383622"/>
    <w:rsid w:val="00393DA7"/>
    <w:rsid w:val="00397A42"/>
    <w:rsid w:val="003D2572"/>
    <w:rsid w:val="003D52EC"/>
    <w:rsid w:val="00415109"/>
    <w:rsid w:val="00443ECE"/>
    <w:rsid w:val="00444AC1"/>
    <w:rsid w:val="00446936"/>
    <w:rsid w:val="0044702F"/>
    <w:rsid w:val="00450011"/>
    <w:rsid w:val="00453E16"/>
    <w:rsid w:val="00486049"/>
    <w:rsid w:val="00493AB8"/>
    <w:rsid w:val="004A1C11"/>
    <w:rsid w:val="004F4F2C"/>
    <w:rsid w:val="00502CB5"/>
    <w:rsid w:val="00505D5D"/>
    <w:rsid w:val="00507FEE"/>
    <w:rsid w:val="00531114"/>
    <w:rsid w:val="00544811"/>
    <w:rsid w:val="005634AC"/>
    <w:rsid w:val="00565675"/>
    <w:rsid w:val="005827B5"/>
    <w:rsid w:val="005A2685"/>
    <w:rsid w:val="005B0CEE"/>
    <w:rsid w:val="005B4315"/>
    <w:rsid w:val="005E1D84"/>
    <w:rsid w:val="0062301E"/>
    <w:rsid w:val="0062351E"/>
    <w:rsid w:val="0063411E"/>
    <w:rsid w:val="00640B60"/>
    <w:rsid w:val="006431D4"/>
    <w:rsid w:val="006437A7"/>
    <w:rsid w:val="00647A01"/>
    <w:rsid w:val="00662B4B"/>
    <w:rsid w:val="00670D1F"/>
    <w:rsid w:val="006804D0"/>
    <w:rsid w:val="006A02C7"/>
    <w:rsid w:val="006C5AC4"/>
    <w:rsid w:val="006E54C6"/>
    <w:rsid w:val="006F6FB0"/>
    <w:rsid w:val="006F7099"/>
    <w:rsid w:val="00722B19"/>
    <w:rsid w:val="00723578"/>
    <w:rsid w:val="0073464B"/>
    <w:rsid w:val="007478A2"/>
    <w:rsid w:val="00750451"/>
    <w:rsid w:val="00751A26"/>
    <w:rsid w:val="00755C4C"/>
    <w:rsid w:val="007673CF"/>
    <w:rsid w:val="00771077"/>
    <w:rsid w:val="007940AB"/>
    <w:rsid w:val="00796184"/>
    <w:rsid w:val="007A13D0"/>
    <w:rsid w:val="007A1E56"/>
    <w:rsid w:val="007F6015"/>
    <w:rsid w:val="007F76E6"/>
    <w:rsid w:val="00802853"/>
    <w:rsid w:val="008117E7"/>
    <w:rsid w:val="0082638C"/>
    <w:rsid w:val="00836D60"/>
    <w:rsid w:val="008628AC"/>
    <w:rsid w:val="008740E5"/>
    <w:rsid w:val="00884E64"/>
    <w:rsid w:val="008879D8"/>
    <w:rsid w:val="00892102"/>
    <w:rsid w:val="00893457"/>
    <w:rsid w:val="0089407A"/>
    <w:rsid w:val="008A44B5"/>
    <w:rsid w:val="008C29DA"/>
    <w:rsid w:val="008C3E51"/>
    <w:rsid w:val="008C484E"/>
    <w:rsid w:val="008D0CC1"/>
    <w:rsid w:val="008E5D3B"/>
    <w:rsid w:val="008F4E7D"/>
    <w:rsid w:val="00910EE0"/>
    <w:rsid w:val="0091439C"/>
    <w:rsid w:val="00924207"/>
    <w:rsid w:val="009574BC"/>
    <w:rsid w:val="009701D9"/>
    <w:rsid w:val="00970D13"/>
    <w:rsid w:val="00972DFE"/>
    <w:rsid w:val="009756C2"/>
    <w:rsid w:val="00997FF8"/>
    <w:rsid w:val="009B7328"/>
    <w:rsid w:val="009C355E"/>
    <w:rsid w:val="009D51EF"/>
    <w:rsid w:val="009F688A"/>
    <w:rsid w:val="00A06C50"/>
    <w:rsid w:val="00A132D7"/>
    <w:rsid w:val="00A1338F"/>
    <w:rsid w:val="00A23F7C"/>
    <w:rsid w:val="00A8483E"/>
    <w:rsid w:val="00A93C42"/>
    <w:rsid w:val="00AA1D84"/>
    <w:rsid w:val="00AA44E5"/>
    <w:rsid w:val="00AD4B31"/>
    <w:rsid w:val="00AD7F97"/>
    <w:rsid w:val="00AE0FD2"/>
    <w:rsid w:val="00B45AD1"/>
    <w:rsid w:val="00B51F10"/>
    <w:rsid w:val="00B81BE0"/>
    <w:rsid w:val="00B82E67"/>
    <w:rsid w:val="00BA781A"/>
    <w:rsid w:val="00BB1C67"/>
    <w:rsid w:val="00BB3B02"/>
    <w:rsid w:val="00BB510C"/>
    <w:rsid w:val="00BB6D7A"/>
    <w:rsid w:val="00BD4BE3"/>
    <w:rsid w:val="00BE0EE7"/>
    <w:rsid w:val="00BE6876"/>
    <w:rsid w:val="00C0041E"/>
    <w:rsid w:val="00C135A1"/>
    <w:rsid w:val="00C17CA7"/>
    <w:rsid w:val="00C25582"/>
    <w:rsid w:val="00C3686E"/>
    <w:rsid w:val="00C50A83"/>
    <w:rsid w:val="00C53E3D"/>
    <w:rsid w:val="00CA3A5B"/>
    <w:rsid w:val="00CD4842"/>
    <w:rsid w:val="00CE048B"/>
    <w:rsid w:val="00CE76C5"/>
    <w:rsid w:val="00CF7FD6"/>
    <w:rsid w:val="00D144F6"/>
    <w:rsid w:val="00D37DA7"/>
    <w:rsid w:val="00D448E5"/>
    <w:rsid w:val="00D5041D"/>
    <w:rsid w:val="00D5192B"/>
    <w:rsid w:val="00D55318"/>
    <w:rsid w:val="00D60C86"/>
    <w:rsid w:val="00D645C0"/>
    <w:rsid w:val="00D70D6A"/>
    <w:rsid w:val="00D74A8B"/>
    <w:rsid w:val="00D944FA"/>
    <w:rsid w:val="00DB0A7B"/>
    <w:rsid w:val="00DC5678"/>
    <w:rsid w:val="00DC7F15"/>
    <w:rsid w:val="00DF6295"/>
    <w:rsid w:val="00E433FB"/>
    <w:rsid w:val="00E45EDA"/>
    <w:rsid w:val="00E541DA"/>
    <w:rsid w:val="00E66D35"/>
    <w:rsid w:val="00E71970"/>
    <w:rsid w:val="00E9644F"/>
    <w:rsid w:val="00EA7C7A"/>
    <w:rsid w:val="00EB3C30"/>
    <w:rsid w:val="00EC5CA2"/>
    <w:rsid w:val="00EF540D"/>
    <w:rsid w:val="00EF7BE4"/>
    <w:rsid w:val="00F1720B"/>
    <w:rsid w:val="00F242EF"/>
    <w:rsid w:val="00F36AF6"/>
    <w:rsid w:val="00F456FD"/>
    <w:rsid w:val="00F61CF3"/>
    <w:rsid w:val="00F74A99"/>
    <w:rsid w:val="00F81C03"/>
    <w:rsid w:val="00F96876"/>
    <w:rsid w:val="00FA0526"/>
    <w:rsid w:val="00FA6FEF"/>
    <w:rsid w:val="00FB0C12"/>
    <w:rsid w:val="00FB14D5"/>
    <w:rsid w:val="00FC730B"/>
    <w:rsid w:val="00FD50A2"/>
    <w:rsid w:val="00FD73FC"/>
    <w:rsid w:val="00FF1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6F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A65F7"/>
    <w:pPr>
      <w:widowControl w:val="0"/>
      <w:autoSpaceDE w:val="0"/>
      <w:autoSpaceDN w:val="0"/>
    </w:pPr>
    <w:rPr>
      <w:lang w:bidi="ru-RU"/>
    </w:rPr>
  </w:style>
  <w:style w:type="character" w:customStyle="1" w:styleId="a4">
    <w:name w:val="Основной текст Знак"/>
    <w:basedOn w:val="a0"/>
    <w:link w:val="a3"/>
    <w:uiPriority w:val="1"/>
    <w:rsid w:val="000A65F7"/>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0A65F7"/>
    <w:pPr>
      <w:widowControl w:val="0"/>
      <w:autoSpaceDE w:val="0"/>
      <w:autoSpaceDN w:val="0"/>
      <w:ind w:left="995"/>
      <w:jc w:val="both"/>
      <w:outlineLvl w:val="1"/>
    </w:pPr>
    <w:rPr>
      <w:b/>
      <w:bCs/>
      <w:lang w:bidi="ru-RU"/>
    </w:rPr>
  </w:style>
  <w:style w:type="paragraph" w:styleId="a5">
    <w:name w:val="Normal (Web)"/>
    <w:basedOn w:val="a"/>
    <w:uiPriority w:val="99"/>
    <w:unhideWhenUsed/>
    <w:rsid w:val="00755C4C"/>
    <w:pPr>
      <w:spacing w:before="100" w:beforeAutospacing="1" w:after="100" w:afterAutospacing="1"/>
    </w:pPr>
  </w:style>
  <w:style w:type="character" w:styleId="a6">
    <w:name w:val="Strong"/>
    <w:basedOn w:val="a0"/>
    <w:uiPriority w:val="22"/>
    <w:qFormat/>
    <w:rsid w:val="00A06C50"/>
    <w:rPr>
      <w:b/>
      <w:bCs/>
    </w:rPr>
  </w:style>
  <w:style w:type="paragraph" w:styleId="a7">
    <w:name w:val="List Paragraph"/>
    <w:basedOn w:val="a"/>
    <w:uiPriority w:val="34"/>
    <w:qFormat/>
    <w:rsid w:val="00DB0A7B"/>
    <w:pPr>
      <w:ind w:left="720"/>
      <w:contextualSpacing/>
    </w:pPr>
  </w:style>
  <w:style w:type="character" w:styleId="a8">
    <w:name w:val="Hyperlink"/>
    <w:basedOn w:val="a0"/>
    <w:uiPriority w:val="99"/>
    <w:semiHidden/>
    <w:unhideWhenUsed/>
    <w:rsid w:val="00A93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66996201">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09071303">
      <w:bodyDiv w:val="1"/>
      <w:marLeft w:val="0"/>
      <w:marRight w:val="0"/>
      <w:marTop w:val="0"/>
      <w:marBottom w:val="0"/>
      <w:divBdr>
        <w:top w:val="none" w:sz="0" w:space="0" w:color="auto"/>
        <w:left w:val="none" w:sz="0" w:space="0" w:color="auto"/>
        <w:bottom w:val="none" w:sz="0" w:space="0" w:color="auto"/>
        <w:right w:val="none" w:sz="0" w:space="0" w:color="auto"/>
      </w:divBdr>
    </w:div>
    <w:div w:id="214590998">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322319100">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14909567">
      <w:bodyDiv w:val="1"/>
      <w:marLeft w:val="0"/>
      <w:marRight w:val="0"/>
      <w:marTop w:val="0"/>
      <w:marBottom w:val="0"/>
      <w:divBdr>
        <w:top w:val="none" w:sz="0" w:space="0" w:color="auto"/>
        <w:left w:val="none" w:sz="0" w:space="0" w:color="auto"/>
        <w:bottom w:val="none" w:sz="0" w:space="0" w:color="auto"/>
        <w:right w:val="none" w:sz="0" w:space="0" w:color="auto"/>
      </w:divBdr>
    </w:div>
    <w:div w:id="734671472">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1032848472">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88896978">
      <w:bodyDiv w:val="1"/>
      <w:marLeft w:val="0"/>
      <w:marRight w:val="0"/>
      <w:marTop w:val="0"/>
      <w:marBottom w:val="0"/>
      <w:divBdr>
        <w:top w:val="none" w:sz="0" w:space="0" w:color="auto"/>
        <w:left w:val="none" w:sz="0" w:space="0" w:color="auto"/>
        <w:bottom w:val="none" w:sz="0" w:space="0" w:color="auto"/>
        <w:right w:val="none" w:sz="0" w:space="0" w:color="auto"/>
      </w:divBdr>
      <w:divsChild>
        <w:div w:id="1096828460">
          <w:marLeft w:val="0"/>
          <w:marRight w:val="0"/>
          <w:marTop w:val="0"/>
          <w:marBottom w:val="0"/>
          <w:divBdr>
            <w:top w:val="none" w:sz="0" w:space="0" w:color="auto"/>
            <w:left w:val="none" w:sz="0" w:space="0" w:color="auto"/>
            <w:bottom w:val="none" w:sz="0" w:space="0" w:color="auto"/>
            <w:right w:val="none" w:sz="0" w:space="0" w:color="auto"/>
          </w:divBdr>
        </w:div>
        <w:div w:id="389310269">
          <w:marLeft w:val="0"/>
          <w:marRight w:val="0"/>
          <w:marTop w:val="0"/>
          <w:marBottom w:val="0"/>
          <w:divBdr>
            <w:top w:val="none" w:sz="0" w:space="0" w:color="auto"/>
            <w:left w:val="none" w:sz="0" w:space="0" w:color="auto"/>
            <w:bottom w:val="none" w:sz="0" w:space="0" w:color="auto"/>
            <w:right w:val="none" w:sz="0" w:space="0" w:color="auto"/>
          </w:divBdr>
        </w:div>
        <w:div w:id="769352689">
          <w:marLeft w:val="0"/>
          <w:marRight w:val="0"/>
          <w:marTop w:val="0"/>
          <w:marBottom w:val="0"/>
          <w:divBdr>
            <w:top w:val="none" w:sz="0" w:space="0" w:color="auto"/>
            <w:left w:val="none" w:sz="0" w:space="0" w:color="auto"/>
            <w:bottom w:val="none" w:sz="0" w:space="0" w:color="auto"/>
            <w:right w:val="none" w:sz="0" w:space="0" w:color="auto"/>
          </w:divBdr>
        </w:div>
        <w:div w:id="1132943303">
          <w:marLeft w:val="0"/>
          <w:marRight w:val="0"/>
          <w:marTop w:val="0"/>
          <w:marBottom w:val="0"/>
          <w:divBdr>
            <w:top w:val="none" w:sz="0" w:space="0" w:color="auto"/>
            <w:left w:val="none" w:sz="0" w:space="0" w:color="auto"/>
            <w:bottom w:val="none" w:sz="0" w:space="0" w:color="auto"/>
            <w:right w:val="none" w:sz="0" w:space="0" w:color="auto"/>
          </w:divBdr>
        </w:div>
        <w:div w:id="2136409029">
          <w:marLeft w:val="0"/>
          <w:marRight w:val="0"/>
          <w:marTop w:val="0"/>
          <w:marBottom w:val="0"/>
          <w:divBdr>
            <w:top w:val="none" w:sz="0" w:space="0" w:color="auto"/>
            <w:left w:val="none" w:sz="0" w:space="0" w:color="auto"/>
            <w:bottom w:val="none" w:sz="0" w:space="0" w:color="auto"/>
            <w:right w:val="none" w:sz="0" w:space="0" w:color="auto"/>
          </w:divBdr>
        </w:div>
        <w:div w:id="580793428">
          <w:marLeft w:val="0"/>
          <w:marRight w:val="0"/>
          <w:marTop w:val="0"/>
          <w:marBottom w:val="0"/>
          <w:divBdr>
            <w:top w:val="none" w:sz="0" w:space="0" w:color="auto"/>
            <w:left w:val="none" w:sz="0" w:space="0" w:color="auto"/>
            <w:bottom w:val="none" w:sz="0" w:space="0" w:color="auto"/>
            <w:right w:val="none" w:sz="0" w:space="0" w:color="auto"/>
          </w:divBdr>
        </w:div>
        <w:div w:id="46035629">
          <w:marLeft w:val="0"/>
          <w:marRight w:val="0"/>
          <w:marTop w:val="0"/>
          <w:marBottom w:val="0"/>
          <w:divBdr>
            <w:top w:val="none" w:sz="0" w:space="0" w:color="auto"/>
            <w:left w:val="none" w:sz="0" w:space="0" w:color="auto"/>
            <w:bottom w:val="none" w:sz="0" w:space="0" w:color="auto"/>
            <w:right w:val="none" w:sz="0" w:space="0" w:color="auto"/>
          </w:divBdr>
        </w:div>
        <w:div w:id="1935044448">
          <w:marLeft w:val="0"/>
          <w:marRight w:val="0"/>
          <w:marTop w:val="0"/>
          <w:marBottom w:val="0"/>
          <w:divBdr>
            <w:top w:val="none" w:sz="0" w:space="0" w:color="auto"/>
            <w:left w:val="none" w:sz="0" w:space="0" w:color="auto"/>
            <w:bottom w:val="none" w:sz="0" w:space="0" w:color="auto"/>
            <w:right w:val="none" w:sz="0" w:space="0" w:color="auto"/>
          </w:divBdr>
        </w:div>
      </w:divsChild>
    </w:div>
    <w:div w:id="1323896446">
      <w:bodyDiv w:val="1"/>
      <w:marLeft w:val="0"/>
      <w:marRight w:val="0"/>
      <w:marTop w:val="0"/>
      <w:marBottom w:val="0"/>
      <w:divBdr>
        <w:top w:val="none" w:sz="0" w:space="0" w:color="auto"/>
        <w:left w:val="none" w:sz="0" w:space="0" w:color="auto"/>
        <w:bottom w:val="none" w:sz="0" w:space="0" w:color="auto"/>
        <w:right w:val="none" w:sz="0" w:space="0" w:color="auto"/>
      </w:divBdr>
      <w:divsChild>
        <w:div w:id="673919187">
          <w:marLeft w:val="0"/>
          <w:marRight w:val="0"/>
          <w:marTop w:val="0"/>
          <w:marBottom w:val="0"/>
          <w:divBdr>
            <w:top w:val="none" w:sz="0" w:space="0" w:color="auto"/>
            <w:left w:val="none" w:sz="0" w:space="0" w:color="auto"/>
            <w:bottom w:val="none" w:sz="0" w:space="0" w:color="auto"/>
            <w:right w:val="none" w:sz="0" w:space="0" w:color="auto"/>
          </w:divBdr>
        </w:div>
        <w:div w:id="751973559">
          <w:marLeft w:val="0"/>
          <w:marRight w:val="0"/>
          <w:marTop w:val="0"/>
          <w:marBottom w:val="0"/>
          <w:divBdr>
            <w:top w:val="none" w:sz="0" w:space="0" w:color="auto"/>
            <w:left w:val="none" w:sz="0" w:space="0" w:color="auto"/>
            <w:bottom w:val="none" w:sz="0" w:space="0" w:color="auto"/>
            <w:right w:val="none" w:sz="0" w:space="0" w:color="auto"/>
          </w:divBdr>
        </w:div>
        <w:div w:id="1779635906">
          <w:marLeft w:val="0"/>
          <w:marRight w:val="0"/>
          <w:marTop w:val="0"/>
          <w:marBottom w:val="0"/>
          <w:divBdr>
            <w:top w:val="none" w:sz="0" w:space="0" w:color="auto"/>
            <w:left w:val="none" w:sz="0" w:space="0" w:color="auto"/>
            <w:bottom w:val="none" w:sz="0" w:space="0" w:color="auto"/>
            <w:right w:val="none" w:sz="0" w:space="0" w:color="auto"/>
          </w:divBdr>
        </w:div>
        <w:div w:id="767698760">
          <w:marLeft w:val="0"/>
          <w:marRight w:val="0"/>
          <w:marTop w:val="0"/>
          <w:marBottom w:val="0"/>
          <w:divBdr>
            <w:top w:val="none" w:sz="0" w:space="0" w:color="auto"/>
            <w:left w:val="none" w:sz="0" w:space="0" w:color="auto"/>
            <w:bottom w:val="none" w:sz="0" w:space="0" w:color="auto"/>
            <w:right w:val="none" w:sz="0" w:space="0" w:color="auto"/>
          </w:divBdr>
        </w:div>
        <w:div w:id="2078891308">
          <w:marLeft w:val="0"/>
          <w:marRight w:val="0"/>
          <w:marTop w:val="0"/>
          <w:marBottom w:val="0"/>
          <w:divBdr>
            <w:top w:val="none" w:sz="0" w:space="0" w:color="auto"/>
            <w:left w:val="none" w:sz="0" w:space="0" w:color="auto"/>
            <w:bottom w:val="none" w:sz="0" w:space="0" w:color="auto"/>
            <w:right w:val="none" w:sz="0" w:space="0" w:color="auto"/>
          </w:divBdr>
        </w:div>
        <w:div w:id="376510437">
          <w:marLeft w:val="0"/>
          <w:marRight w:val="0"/>
          <w:marTop w:val="0"/>
          <w:marBottom w:val="0"/>
          <w:divBdr>
            <w:top w:val="none" w:sz="0" w:space="0" w:color="auto"/>
            <w:left w:val="none" w:sz="0" w:space="0" w:color="auto"/>
            <w:bottom w:val="none" w:sz="0" w:space="0" w:color="auto"/>
            <w:right w:val="none" w:sz="0" w:space="0" w:color="auto"/>
          </w:divBdr>
        </w:div>
        <w:div w:id="824517813">
          <w:marLeft w:val="0"/>
          <w:marRight w:val="0"/>
          <w:marTop w:val="0"/>
          <w:marBottom w:val="0"/>
          <w:divBdr>
            <w:top w:val="none" w:sz="0" w:space="0" w:color="auto"/>
            <w:left w:val="none" w:sz="0" w:space="0" w:color="auto"/>
            <w:bottom w:val="none" w:sz="0" w:space="0" w:color="auto"/>
            <w:right w:val="none" w:sz="0" w:space="0" w:color="auto"/>
          </w:divBdr>
        </w:div>
        <w:div w:id="906494099">
          <w:marLeft w:val="0"/>
          <w:marRight w:val="0"/>
          <w:marTop w:val="0"/>
          <w:marBottom w:val="0"/>
          <w:divBdr>
            <w:top w:val="none" w:sz="0" w:space="0" w:color="auto"/>
            <w:left w:val="none" w:sz="0" w:space="0" w:color="auto"/>
            <w:bottom w:val="none" w:sz="0" w:space="0" w:color="auto"/>
            <w:right w:val="none" w:sz="0" w:space="0" w:color="auto"/>
          </w:divBdr>
        </w:div>
        <w:div w:id="383410009">
          <w:marLeft w:val="0"/>
          <w:marRight w:val="0"/>
          <w:marTop w:val="0"/>
          <w:marBottom w:val="0"/>
          <w:divBdr>
            <w:top w:val="none" w:sz="0" w:space="0" w:color="auto"/>
            <w:left w:val="none" w:sz="0" w:space="0" w:color="auto"/>
            <w:bottom w:val="none" w:sz="0" w:space="0" w:color="auto"/>
            <w:right w:val="none" w:sz="0" w:space="0" w:color="auto"/>
          </w:divBdr>
        </w:div>
        <w:div w:id="2016614165">
          <w:marLeft w:val="0"/>
          <w:marRight w:val="0"/>
          <w:marTop w:val="0"/>
          <w:marBottom w:val="0"/>
          <w:divBdr>
            <w:top w:val="none" w:sz="0" w:space="0" w:color="auto"/>
            <w:left w:val="none" w:sz="0" w:space="0" w:color="auto"/>
            <w:bottom w:val="none" w:sz="0" w:space="0" w:color="auto"/>
            <w:right w:val="none" w:sz="0" w:space="0" w:color="auto"/>
          </w:divBdr>
        </w:div>
        <w:div w:id="477916466">
          <w:marLeft w:val="0"/>
          <w:marRight w:val="0"/>
          <w:marTop w:val="0"/>
          <w:marBottom w:val="0"/>
          <w:divBdr>
            <w:top w:val="none" w:sz="0" w:space="0" w:color="auto"/>
            <w:left w:val="none" w:sz="0" w:space="0" w:color="auto"/>
            <w:bottom w:val="none" w:sz="0" w:space="0" w:color="auto"/>
            <w:right w:val="none" w:sz="0" w:space="0" w:color="auto"/>
          </w:divBdr>
        </w:div>
        <w:div w:id="1349940377">
          <w:marLeft w:val="0"/>
          <w:marRight w:val="0"/>
          <w:marTop w:val="0"/>
          <w:marBottom w:val="0"/>
          <w:divBdr>
            <w:top w:val="none" w:sz="0" w:space="0" w:color="auto"/>
            <w:left w:val="none" w:sz="0" w:space="0" w:color="auto"/>
            <w:bottom w:val="none" w:sz="0" w:space="0" w:color="auto"/>
            <w:right w:val="none" w:sz="0" w:space="0" w:color="auto"/>
          </w:divBdr>
        </w:div>
        <w:div w:id="929629494">
          <w:marLeft w:val="0"/>
          <w:marRight w:val="0"/>
          <w:marTop w:val="0"/>
          <w:marBottom w:val="0"/>
          <w:divBdr>
            <w:top w:val="none" w:sz="0" w:space="0" w:color="auto"/>
            <w:left w:val="none" w:sz="0" w:space="0" w:color="auto"/>
            <w:bottom w:val="none" w:sz="0" w:space="0" w:color="auto"/>
            <w:right w:val="none" w:sz="0" w:space="0" w:color="auto"/>
          </w:divBdr>
        </w:div>
        <w:div w:id="1997606791">
          <w:marLeft w:val="0"/>
          <w:marRight w:val="0"/>
          <w:marTop w:val="0"/>
          <w:marBottom w:val="0"/>
          <w:divBdr>
            <w:top w:val="none" w:sz="0" w:space="0" w:color="auto"/>
            <w:left w:val="none" w:sz="0" w:space="0" w:color="auto"/>
            <w:bottom w:val="none" w:sz="0" w:space="0" w:color="auto"/>
            <w:right w:val="none" w:sz="0" w:space="0" w:color="auto"/>
          </w:divBdr>
        </w:div>
        <w:div w:id="1072237453">
          <w:marLeft w:val="0"/>
          <w:marRight w:val="0"/>
          <w:marTop w:val="0"/>
          <w:marBottom w:val="0"/>
          <w:divBdr>
            <w:top w:val="none" w:sz="0" w:space="0" w:color="auto"/>
            <w:left w:val="none" w:sz="0" w:space="0" w:color="auto"/>
            <w:bottom w:val="none" w:sz="0" w:space="0" w:color="auto"/>
            <w:right w:val="none" w:sz="0" w:space="0" w:color="auto"/>
          </w:divBdr>
        </w:div>
        <w:div w:id="743258174">
          <w:marLeft w:val="0"/>
          <w:marRight w:val="0"/>
          <w:marTop w:val="0"/>
          <w:marBottom w:val="0"/>
          <w:divBdr>
            <w:top w:val="none" w:sz="0" w:space="0" w:color="auto"/>
            <w:left w:val="none" w:sz="0" w:space="0" w:color="auto"/>
            <w:bottom w:val="none" w:sz="0" w:space="0" w:color="auto"/>
            <w:right w:val="none" w:sz="0" w:space="0" w:color="auto"/>
          </w:divBdr>
        </w:div>
        <w:div w:id="909654596">
          <w:marLeft w:val="0"/>
          <w:marRight w:val="0"/>
          <w:marTop w:val="0"/>
          <w:marBottom w:val="0"/>
          <w:divBdr>
            <w:top w:val="none" w:sz="0" w:space="0" w:color="auto"/>
            <w:left w:val="none" w:sz="0" w:space="0" w:color="auto"/>
            <w:bottom w:val="none" w:sz="0" w:space="0" w:color="auto"/>
            <w:right w:val="none" w:sz="0" w:space="0" w:color="auto"/>
          </w:divBdr>
        </w:div>
      </w:divsChild>
    </w:div>
    <w:div w:id="1446660483">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73516933">
      <w:bodyDiv w:val="1"/>
      <w:marLeft w:val="0"/>
      <w:marRight w:val="0"/>
      <w:marTop w:val="0"/>
      <w:marBottom w:val="0"/>
      <w:divBdr>
        <w:top w:val="none" w:sz="0" w:space="0" w:color="auto"/>
        <w:left w:val="none" w:sz="0" w:space="0" w:color="auto"/>
        <w:bottom w:val="none" w:sz="0" w:space="0" w:color="auto"/>
        <w:right w:val="none" w:sz="0" w:space="0" w:color="auto"/>
      </w:divBdr>
    </w:div>
    <w:div w:id="1478378375">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14243095">
      <w:bodyDiv w:val="1"/>
      <w:marLeft w:val="0"/>
      <w:marRight w:val="0"/>
      <w:marTop w:val="0"/>
      <w:marBottom w:val="0"/>
      <w:divBdr>
        <w:top w:val="none" w:sz="0" w:space="0" w:color="auto"/>
        <w:left w:val="none" w:sz="0" w:space="0" w:color="auto"/>
        <w:bottom w:val="none" w:sz="0" w:space="0" w:color="auto"/>
        <w:right w:val="none" w:sz="0" w:space="0" w:color="auto"/>
      </w:divBdr>
    </w:div>
    <w:div w:id="1623875114">
      <w:bodyDiv w:val="1"/>
      <w:marLeft w:val="0"/>
      <w:marRight w:val="0"/>
      <w:marTop w:val="0"/>
      <w:marBottom w:val="0"/>
      <w:divBdr>
        <w:top w:val="none" w:sz="0" w:space="0" w:color="auto"/>
        <w:left w:val="none" w:sz="0" w:space="0" w:color="auto"/>
        <w:bottom w:val="none" w:sz="0" w:space="0" w:color="auto"/>
        <w:right w:val="none" w:sz="0" w:space="0" w:color="auto"/>
      </w:divBdr>
    </w:div>
    <w:div w:id="1961955797">
      <w:bodyDiv w:val="1"/>
      <w:marLeft w:val="0"/>
      <w:marRight w:val="0"/>
      <w:marTop w:val="0"/>
      <w:marBottom w:val="0"/>
      <w:divBdr>
        <w:top w:val="none" w:sz="0" w:space="0" w:color="auto"/>
        <w:left w:val="none" w:sz="0" w:space="0" w:color="auto"/>
        <w:bottom w:val="none" w:sz="0" w:space="0" w:color="auto"/>
        <w:right w:val="none" w:sz="0" w:space="0" w:color="auto"/>
      </w:divBdr>
    </w:div>
    <w:div w:id="2028560627">
      <w:bodyDiv w:val="1"/>
      <w:marLeft w:val="0"/>
      <w:marRight w:val="0"/>
      <w:marTop w:val="0"/>
      <w:marBottom w:val="0"/>
      <w:divBdr>
        <w:top w:val="none" w:sz="0" w:space="0" w:color="auto"/>
        <w:left w:val="none" w:sz="0" w:space="0" w:color="auto"/>
        <w:bottom w:val="none" w:sz="0" w:space="0" w:color="auto"/>
        <w:right w:val="none" w:sz="0" w:space="0" w:color="auto"/>
      </w:divBdr>
      <w:divsChild>
        <w:div w:id="2034109339">
          <w:marLeft w:val="0"/>
          <w:marRight w:val="0"/>
          <w:marTop w:val="0"/>
          <w:marBottom w:val="0"/>
          <w:divBdr>
            <w:top w:val="none" w:sz="0" w:space="0" w:color="auto"/>
            <w:left w:val="none" w:sz="0" w:space="0" w:color="auto"/>
            <w:bottom w:val="none" w:sz="0" w:space="0" w:color="auto"/>
            <w:right w:val="none" w:sz="0" w:space="0" w:color="auto"/>
          </w:divBdr>
        </w:div>
        <w:div w:id="1181507698">
          <w:marLeft w:val="0"/>
          <w:marRight w:val="0"/>
          <w:marTop w:val="0"/>
          <w:marBottom w:val="0"/>
          <w:divBdr>
            <w:top w:val="none" w:sz="0" w:space="0" w:color="auto"/>
            <w:left w:val="none" w:sz="0" w:space="0" w:color="auto"/>
            <w:bottom w:val="none" w:sz="0" w:space="0" w:color="auto"/>
            <w:right w:val="none" w:sz="0" w:space="0" w:color="auto"/>
          </w:divBdr>
        </w:div>
        <w:div w:id="377440225">
          <w:marLeft w:val="0"/>
          <w:marRight w:val="0"/>
          <w:marTop w:val="0"/>
          <w:marBottom w:val="0"/>
          <w:divBdr>
            <w:top w:val="none" w:sz="0" w:space="0" w:color="auto"/>
            <w:left w:val="none" w:sz="0" w:space="0" w:color="auto"/>
            <w:bottom w:val="none" w:sz="0" w:space="0" w:color="auto"/>
            <w:right w:val="none" w:sz="0" w:space="0" w:color="auto"/>
          </w:divBdr>
        </w:div>
        <w:div w:id="297299939">
          <w:marLeft w:val="0"/>
          <w:marRight w:val="0"/>
          <w:marTop w:val="0"/>
          <w:marBottom w:val="0"/>
          <w:divBdr>
            <w:top w:val="none" w:sz="0" w:space="0" w:color="auto"/>
            <w:left w:val="none" w:sz="0" w:space="0" w:color="auto"/>
            <w:bottom w:val="none" w:sz="0" w:space="0" w:color="auto"/>
            <w:right w:val="none" w:sz="0" w:space="0" w:color="auto"/>
          </w:divBdr>
        </w:div>
        <w:div w:id="91630016">
          <w:marLeft w:val="0"/>
          <w:marRight w:val="0"/>
          <w:marTop w:val="0"/>
          <w:marBottom w:val="0"/>
          <w:divBdr>
            <w:top w:val="none" w:sz="0" w:space="0" w:color="auto"/>
            <w:left w:val="none" w:sz="0" w:space="0" w:color="auto"/>
            <w:bottom w:val="none" w:sz="0" w:space="0" w:color="auto"/>
            <w:right w:val="none" w:sz="0" w:space="0" w:color="auto"/>
          </w:divBdr>
        </w:div>
        <w:div w:id="1247307939">
          <w:marLeft w:val="0"/>
          <w:marRight w:val="0"/>
          <w:marTop w:val="0"/>
          <w:marBottom w:val="0"/>
          <w:divBdr>
            <w:top w:val="none" w:sz="0" w:space="0" w:color="auto"/>
            <w:left w:val="none" w:sz="0" w:space="0" w:color="auto"/>
            <w:bottom w:val="none" w:sz="0" w:space="0" w:color="auto"/>
            <w:right w:val="none" w:sz="0" w:space="0" w:color="auto"/>
          </w:divBdr>
        </w:div>
        <w:div w:id="1329286289">
          <w:marLeft w:val="0"/>
          <w:marRight w:val="0"/>
          <w:marTop w:val="0"/>
          <w:marBottom w:val="0"/>
          <w:divBdr>
            <w:top w:val="none" w:sz="0" w:space="0" w:color="auto"/>
            <w:left w:val="none" w:sz="0" w:space="0" w:color="auto"/>
            <w:bottom w:val="none" w:sz="0" w:space="0" w:color="auto"/>
            <w:right w:val="none" w:sz="0" w:space="0" w:color="auto"/>
          </w:divBdr>
        </w:div>
        <w:div w:id="2144928246">
          <w:marLeft w:val="0"/>
          <w:marRight w:val="0"/>
          <w:marTop w:val="0"/>
          <w:marBottom w:val="0"/>
          <w:divBdr>
            <w:top w:val="none" w:sz="0" w:space="0" w:color="auto"/>
            <w:left w:val="none" w:sz="0" w:space="0" w:color="auto"/>
            <w:bottom w:val="none" w:sz="0" w:space="0" w:color="auto"/>
            <w:right w:val="none" w:sz="0" w:space="0" w:color="auto"/>
          </w:divBdr>
        </w:div>
        <w:div w:id="903369699">
          <w:marLeft w:val="0"/>
          <w:marRight w:val="0"/>
          <w:marTop w:val="0"/>
          <w:marBottom w:val="0"/>
          <w:divBdr>
            <w:top w:val="none" w:sz="0" w:space="0" w:color="auto"/>
            <w:left w:val="none" w:sz="0" w:space="0" w:color="auto"/>
            <w:bottom w:val="none" w:sz="0" w:space="0" w:color="auto"/>
            <w:right w:val="none" w:sz="0" w:space="0" w:color="auto"/>
          </w:divBdr>
        </w:div>
        <w:div w:id="1306426005">
          <w:marLeft w:val="0"/>
          <w:marRight w:val="0"/>
          <w:marTop w:val="0"/>
          <w:marBottom w:val="0"/>
          <w:divBdr>
            <w:top w:val="none" w:sz="0" w:space="0" w:color="auto"/>
            <w:left w:val="none" w:sz="0" w:space="0" w:color="auto"/>
            <w:bottom w:val="none" w:sz="0" w:space="0" w:color="auto"/>
            <w:right w:val="none" w:sz="0" w:space="0" w:color="auto"/>
          </w:divBdr>
        </w:div>
        <w:div w:id="1505512275">
          <w:marLeft w:val="0"/>
          <w:marRight w:val="0"/>
          <w:marTop w:val="0"/>
          <w:marBottom w:val="0"/>
          <w:divBdr>
            <w:top w:val="none" w:sz="0" w:space="0" w:color="auto"/>
            <w:left w:val="none" w:sz="0" w:space="0" w:color="auto"/>
            <w:bottom w:val="none" w:sz="0" w:space="0" w:color="auto"/>
            <w:right w:val="none" w:sz="0" w:space="0" w:color="auto"/>
          </w:divBdr>
        </w:div>
        <w:div w:id="1578441814">
          <w:marLeft w:val="0"/>
          <w:marRight w:val="0"/>
          <w:marTop w:val="0"/>
          <w:marBottom w:val="0"/>
          <w:divBdr>
            <w:top w:val="none" w:sz="0" w:space="0" w:color="auto"/>
            <w:left w:val="none" w:sz="0" w:space="0" w:color="auto"/>
            <w:bottom w:val="none" w:sz="0" w:space="0" w:color="auto"/>
            <w:right w:val="none" w:sz="0" w:space="0" w:color="auto"/>
          </w:divBdr>
        </w:div>
        <w:div w:id="538131524">
          <w:marLeft w:val="0"/>
          <w:marRight w:val="0"/>
          <w:marTop w:val="0"/>
          <w:marBottom w:val="0"/>
          <w:divBdr>
            <w:top w:val="none" w:sz="0" w:space="0" w:color="auto"/>
            <w:left w:val="none" w:sz="0" w:space="0" w:color="auto"/>
            <w:bottom w:val="none" w:sz="0" w:space="0" w:color="auto"/>
            <w:right w:val="none" w:sz="0" w:space="0" w:color="auto"/>
          </w:divBdr>
        </w:div>
        <w:div w:id="319965635">
          <w:marLeft w:val="0"/>
          <w:marRight w:val="0"/>
          <w:marTop w:val="0"/>
          <w:marBottom w:val="0"/>
          <w:divBdr>
            <w:top w:val="none" w:sz="0" w:space="0" w:color="auto"/>
            <w:left w:val="none" w:sz="0" w:space="0" w:color="auto"/>
            <w:bottom w:val="none" w:sz="0" w:space="0" w:color="auto"/>
            <w:right w:val="none" w:sz="0" w:space="0" w:color="auto"/>
          </w:divBdr>
        </w:div>
        <w:div w:id="1332830046">
          <w:marLeft w:val="0"/>
          <w:marRight w:val="0"/>
          <w:marTop w:val="0"/>
          <w:marBottom w:val="0"/>
          <w:divBdr>
            <w:top w:val="none" w:sz="0" w:space="0" w:color="auto"/>
            <w:left w:val="none" w:sz="0" w:space="0" w:color="auto"/>
            <w:bottom w:val="none" w:sz="0" w:space="0" w:color="auto"/>
            <w:right w:val="none" w:sz="0" w:space="0" w:color="auto"/>
          </w:divBdr>
        </w:div>
        <w:div w:id="1280448443">
          <w:marLeft w:val="0"/>
          <w:marRight w:val="0"/>
          <w:marTop w:val="0"/>
          <w:marBottom w:val="0"/>
          <w:divBdr>
            <w:top w:val="none" w:sz="0" w:space="0" w:color="auto"/>
            <w:left w:val="none" w:sz="0" w:space="0" w:color="auto"/>
            <w:bottom w:val="none" w:sz="0" w:space="0" w:color="auto"/>
            <w:right w:val="none" w:sz="0" w:space="0" w:color="auto"/>
          </w:divBdr>
        </w:div>
        <w:div w:id="1878615956">
          <w:marLeft w:val="0"/>
          <w:marRight w:val="0"/>
          <w:marTop w:val="0"/>
          <w:marBottom w:val="0"/>
          <w:divBdr>
            <w:top w:val="none" w:sz="0" w:space="0" w:color="auto"/>
            <w:left w:val="none" w:sz="0" w:space="0" w:color="auto"/>
            <w:bottom w:val="none" w:sz="0" w:space="0" w:color="auto"/>
            <w:right w:val="none" w:sz="0" w:space="0" w:color="auto"/>
          </w:divBdr>
        </w:div>
        <w:div w:id="917985793">
          <w:marLeft w:val="0"/>
          <w:marRight w:val="0"/>
          <w:marTop w:val="0"/>
          <w:marBottom w:val="0"/>
          <w:divBdr>
            <w:top w:val="none" w:sz="0" w:space="0" w:color="auto"/>
            <w:left w:val="none" w:sz="0" w:space="0" w:color="auto"/>
            <w:bottom w:val="none" w:sz="0" w:space="0" w:color="auto"/>
            <w:right w:val="none" w:sz="0" w:space="0" w:color="auto"/>
          </w:divBdr>
        </w:div>
        <w:div w:id="1977177094">
          <w:marLeft w:val="0"/>
          <w:marRight w:val="0"/>
          <w:marTop w:val="0"/>
          <w:marBottom w:val="0"/>
          <w:divBdr>
            <w:top w:val="none" w:sz="0" w:space="0" w:color="auto"/>
            <w:left w:val="none" w:sz="0" w:space="0" w:color="auto"/>
            <w:bottom w:val="none" w:sz="0" w:space="0" w:color="auto"/>
            <w:right w:val="none" w:sz="0" w:space="0" w:color="auto"/>
          </w:divBdr>
        </w:div>
        <w:div w:id="259527942">
          <w:marLeft w:val="0"/>
          <w:marRight w:val="0"/>
          <w:marTop w:val="0"/>
          <w:marBottom w:val="0"/>
          <w:divBdr>
            <w:top w:val="none" w:sz="0" w:space="0" w:color="auto"/>
            <w:left w:val="none" w:sz="0" w:space="0" w:color="auto"/>
            <w:bottom w:val="none" w:sz="0" w:space="0" w:color="auto"/>
            <w:right w:val="none" w:sz="0" w:space="0" w:color="auto"/>
          </w:divBdr>
        </w:div>
        <w:div w:id="102697044">
          <w:marLeft w:val="0"/>
          <w:marRight w:val="0"/>
          <w:marTop w:val="0"/>
          <w:marBottom w:val="0"/>
          <w:divBdr>
            <w:top w:val="none" w:sz="0" w:space="0" w:color="auto"/>
            <w:left w:val="none" w:sz="0" w:space="0" w:color="auto"/>
            <w:bottom w:val="none" w:sz="0" w:space="0" w:color="auto"/>
            <w:right w:val="none" w:sz="0" w:space="0" w:color="auto"/>
          </w:divBdr>
        </w:div>
        <w:div w:id="77991437">
          <w:marLeft w:val="0"/>
          <w:marRight w:val="0"/>
          <w:marTop w:val="0"/>
          <w:marBottom w:val="0"/>
          <w:divBdr>
            <w:top w:val="none" w:sz="0" w:space="0" w:color="auto"/>
            <w:left w:val="none" w:sz="0" w:space="0" w:color="auto"/>
            <w:bottom w:val="none" w:sz="0" w:space="0" w:color="auto"/>
            <w:right w:val="none" w:sz="0" w:space="0" w:color="auto"/>
          </w:divBdr>
        </w:div>
        <w:div w:id="237716184">
          <w:marLeft w:val="0"/>
          <w:marRight w:val="0"/>
          <w:marTop w:val="0"/>
          <w:marBottom w:val="0"/>
          <w:divBdr>
            <w:top w:val="none" w:sz="0" w:space="0" w:color="auto"/>
            <w:left w:val="none" w:sz="0" w:space="0" w:color="auto"/>
            <w:bottom w:val="none" w:sz="0" w:space="0" w:color="auto"/>
            <w:right w:val="none" w:sz="0" w:space="0" w:color="auto"/>
          </w:divBdr>
        </w:div>
        <w:div w:id="1870798301">
          <w:marLeft w:val="0"/>
          <w:marRight w:val="0"/>
          <w:marTop w:val="0"/>
          <w:marBottom w:val="0"/>
          <w:divBdr>
            <w:top w:val="none" w:sz="0" w:space="0" w:color="auto"/>
            <w:left w:val="none" w:sz="0" w:space="0" w:color="auto"/>
            <w:bottom w:val="none" w:sz="0" w:space="0" w:color="auto"/>
            <w:right w:val="none" w:sz="0" w:space="0" w:color="auto"/>
          </w:divBdr>
        </w:div>
        <w:div w:id="1012610701">
          <w:marLeft w:val="0"/>
          <w:marRight w:val="0"/>
          <w:marTop w:val="0"/>
          <w:marBottom w:val="0"/>
          <w:divBdr>
            <w:top w:val="none" w:sz="0" w:space="0" w:color="auto"/>
            <w:left w:val="none" w:sz="0" w:space="0" w:color="auto"/>
            <w:bottom w:val="none" w:sz="0" w:space="0" w:color="auto"/>
            <w:right w:val="none" w:sz="0" w:space="0" w:color="auto"/>
          </w:divBdr>
        </w:div>
        <w:div w:id="1264992306">
          <w:marLeft w:val="0"/>
          <w:marRight w:val="0"/>
          <w:marTop w:val="0"/>
          <w:marBottom w:val="0"/>
          <w:divBdr>
            <w:top w:val="none" w:sz="0" w:space="0" w:color="auto"/>
            <w:left w:val="none" w:sz="0" w:space="0" w:color="auto"/>
            <w:bottom w:val="none" w:sz="0" w:space="0" w:color="auto"/>
            <w:right w:val="none" w:sz="0" w:space="0" w:color="auto"/>
          </w:divBdr>
        </w:div>
        <w:div w:id="1589607751">
          <w:marLeft w:val="0"/>
          <w:marRight w:val="0"/>
          <w:marTop w:val="0"/>
          <w:marBottom w:val="0"/>
          <w:divBdr>
            <w:top w:val="none" w:sz="0" w:space="0" w:color="auto"/>
            <w:left w:val="none" w:sz="0" w:space="0" w:color="auto"/>
            <w:bottom w:val="none" w:sz="0" w:space="0" w:color="auto"/>
            <w:right w:val="none" w:sz="0" w:space="0" w:color="auto"/>
          </w:divBdr>
        </w:div>
        <w:div w:id="865364518">
          <w:marLeft w:val="0"/>
          <w:marRight w:val="0"/>
          <w:marTop w:val="0"/>
          <w:marBottom w:val="0"/>
          <w:divBdr>
            <w:top w:val="none" w:sz="0" w:space="0" w:color="auto"/>
            <w:left w:val="none" w:sz="0" w:space="0" w:color="auto"/>
            <w:bottom w:val="none" w:sz="0" w:space="0" w:color="auto"/>
            <w:right w:val="none" w:sz="0" w:space="0" w:color="auto"/>
          </w:divBdr>
        </w:div>
        <w:div w:id="1508597325">
          <w:marLeft w:val="0"/>
          <w:marRight w:val="0"/>
          <w:marTop w:val="0"/>
          <w:marBottom w:val="0"/>
          <w:divBdr>
            <w:top w:val="none" w:sz="0" w:space="0" w:color="auto"/>
            <w:left w:val="none" w:sz="0" w:space="0" w:color="auto"/>
            <w:bottom w:val="none" w:sz="0" w:space="0" w:color="auto"/>
            <w:right w:val="none" w:sz="0" w:space="0" w:color="auto"/>
          </w:divBdr>
        </w:div>
        <w:div w:id="1258711706">
          <w:marLeft w:val="0"/>
          <w:marRight w:val="0"/>
          <w:marTop w:val="0"/>
          <w:marBottom w:val="0"/>
          <w:divBdr>
            <w:top w:val="none" w:sz="0" w:space="0" w:color="auto"/>
            <w:left w:val="none" w:sz="0" w:space="0" w:color="auto"/>
            <w:bottom w:val="none" w:sz="0" w:space="0" w:color="auto"/>
            <w:right w:val="none" w:sz="0" w:space="0" w:color="auto"/>
          </w:divBdr>
        </w:div>
        <w:div w:id="1035349361">
          <w:marLeft w:val="0"/>
          <w:marRight w:val="0"/>
          <w:marTop w:val="0"/>
          <w:marBottom w:val="0"/>
          <w:divBdr>
            <w:top w:val="none" w:sz="0" w:space="0" w:color="auto"/>
            <w:left w:val="none" w:sz="0" w:space="0" w:color="auto"/>
            <w:bottom w:val="none" w:sz="0" w:space="0" w:color="auto"/>
            <w:right w:val="none" w:sz="0" w:space="0" w:color="auto"/>
          </w:divBdr>
        </w:div>
        <w:div w:id="1846741956">
          <w:marLeft w:val="0"/>
          <w:marRight w:val="0"/>
          <w:marTop w:val="0"/>
          <w:marBottom w:val="0"/>
          <w:divBdr>
            <w:top w:val="none" w:sz="0" w:space="0" w:color="auto"/>
            <w:left w:val="none" w:sz="0" w:space="0" w:color="auto"/>
            <w:bottom w:val="none" w:sz="0" w:space="0" w:color="auto"/>
            <w:right w:val="none" w:sz="0" w:space="0" w:color="auto"/>
          </w:divBdr>
        </w:div>
        <w:div w:id="1967159657">
          <w:marLeft w:val="0"/>
          <w:marRight w:val="0"/>
          <w:marTop w:val="0"/>
          <w:marBottom w:val="0"/>
          <w:divBdr>
            <w:top w:val="none" w:sz="0" w:space="0" w:color="auto"/>
            <w:left w:val="none" w:sz="0" w:space="0" w:color="auto"/>
            <w:bottom w:val="none" w:sz="0" w:space="0" w:color="auto"/>
            <w:right w:val="none" w:sz="0" w:space="0" w:color="auto"/>
          </w:divBdr>
        </w:div>
        <w:div w:id="1505974128">
          <w:marLeft w:val="0"/>
          <w:marRight w:val="0"/>
          <w:marTop w:val="0"/>
          <w:marBottom w:val="0"/>
          <w:divBdr>
            <w:top w:val="none" w:sz="0" w:space="0" w:color="auto"/>
            <w:left w:val="none" w:sz="0" w:space="0" w:color="auto"/>
            <w:bottom w:val="none" w:sz="0" w:space="0" w:color="auto"/>
            <w:right w:val="none" w:sz="0" w:space="0" w:color="auto"/>
          </w:divBdr>
        </w:div>
        <w:div w:id="388919289">
          <w:marLeft w:val="0"/>
          <w:marRight w:val="0"/>
          <w:marTop w:val="0"/>
          <w:marBottom w:val="0"/>
          <w:divBdr>
            <w:top w:val="none" w:sz="0" w:space="0" w:color="auto"/>
            <w:left w:val="none" w:sz="0" w:space="0" w:color="auto"/>
            <w:bottom w:val="none" w:sz="0" w:space="0" w:color="auto"/>
            <w:right w:val="none" w:sz="0" w:space="0" w:color="auto"/>
          </w:divBdr>
        </w:div>
        <w:div w:id="1519001476">
          <w:marLeft w:val="0"/>
          <w:marRight w:val="0"/>
          <w:marTop w:val="0"/>
          <w:marBottom w:val="0"/>
          <w:divBdr>
            <w:top w:val="none" w:sz="0" w:space="0" w:color="auto"/>
            <w:left w:val="none" w:sz="0" w:space="0" w:color="auto"/>
            <w:bottom w:val="none" w:sz="0" w:space="0" w:color="auto"/>
            <w:right w:val="none" w:sz="0" w:space="0" w:color="auto"/>
          </w:divBdr>
        </w:div>
        <w:div w:id="387186919">
          <w:marLeft w:val="0"/>
          <w:marRight w:val="0"/>
          <w:marTop w:val="0"/>
          <w:marBottom w:val="0"/>
          <w:divBdr>
            <w:top w:val="none" w:sz="0" w:space="0" w:color="auto"/>
            <w:left w:val="none" w:sz="0" w:space="0" w:color="auto"/>
            <w:bottom w:val="none" w:sz="0" w:space="0" w:color="auto"/>
            <w:right w:val="none" w:sz="0" w:space="0" w:color="auto"/>
          </w:divBdr>
        </w:div>
        <w:div w:id="469713367">
          <w:marLeft w:val="0"/>
          <w:marRight w:val="0"/>
          <w:marTop w:val="0"/>
          <w:marBottom w:val="0"/>
          <w:divBdr>
            <w:top w:val="none" w:sz="0" w:space="0" w:color="auto"/>
            <w:left w:val="none" w:sz="0" w:space="0" w:color="auto"/>
            <w:bottom w:val="none" w:sz="0" w:space="0" w:color="auto"/>
            <w:right w:val="none" w:sz="0" w:space="0" w:color="auto"/>
          </w:divBdr>
        </w:div>
        <w:div w:id="1690838757">
          <w:marLeft w:val="0"/>
          <w:marRight w:val="0"/>
          <w:marTop w:val="0"/>
          <w:marBottom w:val="0"/>
          <w:divBdr>
            <w:top w:val="none" w:sz="0" w:space="0" w:color="auto"/>
            <w:left w:val="none" w:sz="0" w:space="0" w:color="auto"/>
            <w:bottom w:val="none" w:sz="0" w:space="0" w:color="auto"/>
            <w:right w:val="none" w:sz="0" w:space="0" w:color="auto"/>
          </w:divBdr>
        </w:div>
        <w:div w:id="852107860">
          <w:marLeft w:val="0"/>
          <w:marRight w:val="0"/>
          <w:marTop w:val="0"/>
          <w:marBottom w:val="0"/>
          <w:divBdr>
            <w:top w:val="none" w:sz="0" w:space="0" w:color="auto"/>
            <w:left w:val="none" w:sz="0" w:space="0" w:color="auto"/>
            <w:bottom w:val="none" w:sz="0" w:space="0" w:color="auto"/>
            <w:right w:val="none" w:sz="0" w:space="0" w:color="auto"/>
          </w:divBdr>
        </w:div>
        <w:div w:id="346518954">
          <w:marLeft w:val="0"/>
          <w:marRight w:val="0"/>
          <w:marTop w:val="0"/>
          <w:marBottom w:val="0"/>
          <w:divBdr>
            <w:top w:val="none" w:sz="0" w:space="0" w:color="auto"/>
            <w:left w:val="none" w:sz="0" w:space="0" w:color="auto"/>
            <w:bottom w:val="none" w:sz="0" w:space="0" w:color="auto"/>
            <w:right w:val="none" w:sz="0" w:space="0" w:color="auto"/>
          </w:divBdr>
        </w:div>
        <w:div w:id="674965107">
          <w:marLeft w:val="0"/>
          <w:marRight w:val="0"/>
          <w:marTop w:val="0"/>
          <w:marBottom w:val="0"/>
          <w:divBdr>
            <w:top w:val="none" w:sz="0" w:space="0" w:color="auto"/>
            <w:left w:val="none" w:sz="0" w:space="0" w:color="auto"/>
            <w:bottom w:val="none" w:sz="0" w:space="0" w:color="auto"/>
            <w:right w:val="none" w:sz="0" w:space="0" w:color="auto"/>
          </w:divBdr>
        </w:div>
        <w:div w:id="515727254">
          <w:marLeft w:val="0"/>
          <w:marRight w:val="0"/>
          <w:marTop w:val="0"/>
          <w:marBottom w:val="0"/>
          <w:divBdr>
            <w:top w:val="none" w:sz="0" w:space="0" w:color="auto"/>
            <w:left w:val="none" w:sz="0" w:space="0" w:color="auto"/>
            <w:bottom w:val="none" w:sz="0" w:space="0" w:color="auto"/>
            <w:right w:val="none" w:sz="0" w:space="0" w:color="auto"/>
          </w:divBdr>
        </w:div>
        <w:div w:id="431245196">
          <w:marLeft w:val="0"/>
          <w:marRight w:val="0"/>
          <w:marTop w:val="0"/>
          <w:marBottom w:val="0"/>
          <w:divBdr>
            <w:top w:val="none" w:sz="0" w:space="0" w:color="auto"/>
            <w:left w:val="none" w:sz="0" w:space="0" w:color="auto"/>
            <w:bottom w:val="none" w:sz="0" w:space="0" w:color="auto"/>
            <w:right w:val="none" w:sz="0" w:space="0" w:color="auto"/>
          </w:divBdr>
        </w:div>
        <w:div w:id="1955823439">
          <w:marLeft w:val="0"/>
          <w:marRight w:val="0"/>
          <w:marTop w:val="0"/>
          <w:marBottom w:val="0"/>
          <w:divBdr>
            <w:top w:val="none" w:sz="0" w:space="0" w:color="auto"/>
            <w:left w:val="none" w:sz="0" w:space="0" w:color="auto"/>
            <w:bottom w:val="none" w:sz="0" w:space="0" w:color="auto"/>
            <w:right w:val="none" w:sz="0" w:space="0" w:color="auto"/>
          </w:divBdr>
        </w:div>
        <w:div w:id="360666657">
          <w:marLeft w:val="0"/>
          <w:marRight w:val="0"/>
          <w:marTop w:val="0"/>
          <w:marBottom w:val="0"/>
          <w:divBdr>
            <w:top w:val="none" w:sz="0" w:space="0" w:color="auto"/>
            <w:left w:val="none" w:sz="0" w:space="0" w:color="auto"/>
            <w:bottom w:val="none" w:sz="0" w:space="0" w:color="auto"/>
            <w:right w:val="none" w:sz="0" w:space="0" w:color="auto"/>
          </w:divBdr>
        </w:div>
        <w:div w:id="1510410066">
          <w:marLeft w:val="0"/>
          <w:marRight w:val="0"/>
          <w:marTop w:val="0"/>
          <w:marBottom w:val="0"/>
          <w:divBdr>
            <w:top w:val="none" w:sz="0" w:space="0" w:color="auto"/>
            <w:left w:val="none" w:sz="0" w:space="0" w:color="auto"/>
            <w:bottom w:val="none" w:sz="0" w:space="0" w:color="auto"/>
            <w:right w:val="none" w:sz="0" w:space="0" w:color="auto"/>
          </w:divBdr>
        </w:div>
        <w:div w:id="1417240919">
          <w:marLeft w:val="0"/>
          <w:marRight w:val="0"/>
          <w:marTop w:val="0"/>
          <w:marBottom w:val="0"/>
          <w:divBdr>
            <w:top w:val="none" w:sz="0" w:space="0" w:color="auto"/>
            <w:left w:val="none" w:sz="0" w:space="0" w:color="auto"/>
            <w:bottom w:val="none" w:sz="0" w:space="0" w:color="auto"/>
            <w:right w:val="none" w:sz="0" w:space="0" w:color="auto"/>
          </w:divBdr>
        </w:div>
      </w:divsChild>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25149791">
      <w:bodyDiv w:val="1"/>
      <w:marLeft w:val="0"/>
      <w:marRight w:val="0"/>
      <w:marTop w:val="0"/>
      <w:marBottom w:val="0"/>
      <w:divBdr>
        <w:top w:val="none" w:sz="0" w:space="0" w:color="auto"/>
        <w:left w:val="none" w:sz="0" w:space="0" w:color="auto"/>
        <w:bottom w:val="none" w:sz="0" w:space="0" w:color="auto"/>
        <w:right w:val="none" w:sz="0" w:space="0" w:color="auto"/>
      </w:divBdr>
      <w:divsChild>
        <w:div w:id="1716851078">
          <w:marLeft w:val="0"/>
          <w:marRight w:val="0"/>
          <w:marTop w:val="0"/>
          <w:marBottom w:val="0"/>
          <w:divBdr>
            <w:top w:val="none" w:sz="0" w:space="0" w:color="auto"/>
            <w:left w:val="none" w:sz="0" w:space="0" w:color="auto"/>
            <w:bottom w:val="none" w:sz="0" w:space="0" w:color="auto"/>
            <w:right w:val="none" w:sz="0" w:space="0" w:color="auto"/>
          </w:divBdr>
        </w:div>
        <w:div w:id="1623075758">
          <w:marLeft w:val="0"/>
          <w:marRight w:val="0"/>
          <w:marTop w:val="0"/>
          <w:marBottom w:val="0"/>
          <w:divBdr>
            <w:top w:val="none" w:sz="0" w:space="0" w:color="auto"/>
            <w:left w:val="none" w:sz="0" w:space="0" w:color="auto"/>
            <w:bottom w:val="none" w:sz="0" w:space="0" w:color="auto"/>
            <w:right w:val="none" w:sz="0" w:space="0" w:color="auto"/>
          </w:divBdr>
        </w:div>
        <w:div w:id="1144278478">
          <w:marLeft w:val="0"/>
          <w:marRight w:val="0"/>
          <w:marTop w:val="0"/>
          <w:marBottom w:val="0"/>
          <w:divBdr>
            <w:top w:val="none" w:sz="0" w:space="0" w:color="auto"/>
            <w:left w:val="none" w:sz="0" w:space="0" w:color="auto"/>
            <w:bottom w:val="none" w:sz="0" w:space="0" w:color="auto"/>
            <w:right w:val="none" w:sz="0" w:space="0" w:color="auto"/>
          </w:divBdr>
        </w:div>
        <w:div w:id="1839034916">
          <w:marLeft w:val="0"/>
          <w:marRight w:val="0"/>
          <w:marTop w:val="0"/>
          <w:marBottom w:val="0"/>
          <w:divBdr>
            <w:top w:val="none" w:sz="0" w:space="0" w:color="auto"/>
            <w:left w:val="none" w:sz="0" w:space="0" w:color="auto"/>
            <w:bottom w:val="none" w:sz="0" w:space="0" w:color="auto"/>
            <w:right w:val="none" w:sz="0" w:space="0" w:color="auto"/>
          </w:divBdr>
        </w:div>
        <w:div w:id="1767379057">
          <w:marLeft w:val="0"/>
          <w:marRight w:val="0"/>
          <w:marTop w:val="0"/>
          <w:marBottom w:val="0"/>
          <w:divBdr>
            <w:top w:val="none" w:sz="0" w:space="0" w:color="auto"/>
            <w:left w:val="none" w:sz="0" w:space="0" w:color="auto"/>
            <w:bottom w:val="none" w:sz="0" w:space="0" w:color="auto"/>
            <w:right w:val="none" w:sz="0" w:space="0" w:color="auto"/>
          </w:divBdr>
        </w:div>
        <w:div w:id="1240991400">
          <w:marLeft w:val="0"/>
          <w:marRight w:val="0"/>
          <w:marTop w:val="0"/>
          <w:marBottom w:val="0"/>
          <w:divBdr>
            <w:top w:val="none" w:sz="0" w:space="0" w:color="auto"/>
            <w:left w:val="none" w:sz="0" w:space="0" w:color="auto"/>
            <w:bottom w:val="none" w:sz="0" w:space="0" w:color="auto"/>
            <w:right w:val="none" w:sz="0" w:space="0" w:color="auto"/>
          </w:divBdr>
        </w:div>
        <w:div w:id="1901282713">
          <w:marLeft w:val="0"/>
          <w:marRight w:val="0"/>
          <w:marTop w:val="0"/>
          <w:marBottom w:val="0"/>
          <w:divBdr>
            <w:top w:val="none" w:sz="0" w:space="0" w:color="auto"/>
            <w:left w:val="none" w:sz="0" w:space="0" w:color="auto"/>
            <w:bottom w:val="none" w:sz="0" w:space="0" w:color="auto"/>
            <w:right w:val="none" w:sz="0" w:space="0" w:color="auto"/>
          </w:divBdr>
        </w:div>
        <w:div w:id="563761392">
          <w:marLeft w:val="0"/>
          <w:marRight w:val="0"/>
          <w:marTop w:val="0"/>
          <w:marBottom w:val="0"/>
          <w:divBdr>
            <w:top w:val="none" w:sz="0" w:space="0" w:color="auto"/>
            <w:left w:val="none" w:sz="0" w:space="0" w:color="auto"/>
            <w:bottom w:val="none" w:sz="0" w:space="0" w:color="auto"/>
            <w:right w:val="none" w:sz="0" w:space="0" w:color="auto"/>
          </w:divBdr>
        </w:div>
        <w:div w:id="523174293">
          <w:marLeft w:val="0"/>
          <w:marRight w:val="0"/>
          <w:marTop w:val="0"/>
          <w:marBottom w:val="0"/>
          <w:divBdr>
            <w:top w:val="none" w:sz="0" w:space="0" w:color="auto"/>
            <w:left w:val="none" w:sz="0" w:space="0" w:color="auto"/>
            <w:bottom w:val="none" w:sz="0" w:space="0" w:color="auto"/>
            <w:right w:val="none" w:sz="0" w:space="0" w:color="auto"/>
          </w:divBdr>
        </w:div>
        <w:div w:id="1272132621">
          <w:marLeft w:val="0"/>
          <w:marRight w:val="0"/>
          <w:marTop w:val="0"/>
          <w:marBottom w:val="0"/>
          <w:divBdr>
            <w:top w:val="none" w:sz="0" w:space="0" w:color="auto"/>
            <w:left w:val="none" w:sz="0" w:space="0" w:color="auto"/>
            <w:bottom w:val="none" w:sz="0" w:space="0" w:color="auto"/>
            <w:right w:val="none" w:sz="0" w:space="0" w:color="auto"/>
          </w:divBdr>
        </w:div>
        <w:div w:id="159235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4E3B-4EEB-4E27-826C-D7C05146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Pages>
  <Words>31491</Words>
  <Characters>179501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104</cp:revision>
  <dcterms:created xsi:type="dcterms:W3CDTF">2019-11-07T11:03:00Z</dcterms:created>
  <dcterms:modified xsi:type="dcterms:W3CDTF">2022-07-24T12:49:00Z</dcterms:modified>
</cp:coreProperties>
</file>